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94" w:rsidRDefault="00BB7C4C">
      <w:pPr>
        <w:pStyle w:val="Heading1"/>
        <w:tabs>
          <w:tab w:val="left" w:pos="1708"/>
        </w:tabs>
        <w:spacing w:before="113"/>
        <w:ind w:left="328"/>
        <w:jc w:val="center"/>
      </w:pPr>
      <w:bookmarkStart w:id="0" w:name="_GoBack"/>
      <w:bookmarkEnd w:id="0"/>
      <w:r>
        <w:pict>
          <v:rect id="_x0000_s1028" style="position:absolute;left:0;text-align:left;margin-left:330.7pt;margin-top:13.2pt;width:6.85pt;height:1.3pt;z-index:-15902208;mso-position-horizontal-relative:page" fillcolor="black" stroked="f">
            <w10:wrap anchorx="page"/>
          </v:rect>
        </w:pict>
      </w:r>
      <w:r>
        <w:t>Annexure</w:t>
      </w:r>
      <w:r>
        <w:tab/>
        <w:t>A</w:t>
      </w:r>
    </w:p>
    <w:p w:rsidR="00D45794" w:rsidRDefault="00D45794">
      <w:pPr>
        <w:pStyle w:val="BodyText"/>
        <w:spacing w:before="3"/>
        <w:rPr>
          <w:rFonts w:ascii="Arial"/>
          <w:b/>
          <w:sz w:val="31"/>
        </w:rPr>
      </w:pPr>
    </w:p>
    <w:p w:rsidR="00D45794" w:rsidRDefault="00BB7C4C">
      <w:pPr>
        <w:spacing w:before="1" w:line="276" w:lineRule="auto"/>
        <w:ind w:left="1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MODEL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TRIPARTITE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z w:val="24"/>
        </w:rPr>
        <w:t>AGREEMENT</w:t>
      </w:r>
      <w:r>
        <w:rPr>
          <w:rFonts w:ascii="Arial"/>
          <w:b/>
          <w:spacing w:val="43"/>
          <w:sz w:val="24"/>
        </w:rPr>
        <w:t xml:space="preserve"> </w:t>
      </w:r>
      <w:r>
        <w:rPr>
          <w:rFonts w:ascii="Arial"/>
          <w:b/>
          <w:sz w:val="24"/>
        </w:rPr>
        <w:t>BETWEEN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z w:val="24"/>
        </w:rPr>
        <w:t>ISSUER,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z w:val="24"/>
        </w:rPr>
        <w:t>EXISTING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SHARE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TRANSFER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AGENT 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NEW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SHARE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TRANSFER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AGENT</w:t>
      </w:r>
    </w:p>
    <w:p w:rsidR="00D45794" w:rsidRDefault="00D45794">
      <w:pPr>
        <w:pStyle w:val="BodyText"/>
        <w:rPr>
          <w:rFonts w:ascii="Arial"/>
          <w:b/>
          <w:sz w:val="26"/>
        </w:rPr>
      </w:pPr>
    </w:p>
    <w:p w:rsidR="00D45794" w:rsidRDefault="00D45794">
      <w:pPr>
        <w:pStyle w:val="BodyText"/>
        <w:spacing w:before="9"/>
        <w:rPr>
          <w:rFonts w:ascii="Arial"/>
          <w:b/>
          <w:sz w:val="20"/>
        </w:rPr>
      </w:pPr>
    </w:p>
    <w:p w:rsidR="00D45794" w:rsidRDefault="00BB7C4C">
      <w:pPr>
        <w:pStyle w:val="BodyText"/>
        <w:ind w:left="139"/>
      </w:pP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Tripartite</w:t>
      </w:r>
      <w:r>
        <w:rPr>
          <w:spacing w:val="-15"/>
        </w:rPr>
        <w:t xml:space="preserve"> </w:t>
      </w:r>
      <w:r>
        <w:t>Agreement</w:t>
      </w:r>
      <w:r>
        <w:rPr>
          <w:spacing w:val="-15"/>
        </w:rPr>
        <w:t xml:space="preserve"> </w:t>
      </w:r>
      <w:r>
        <w:t>(hereinafter</w:t>
      </w:r>
      <w:r>
        <w:rPr>
          <w:spacing w:val="-15"/>
        </w:rPr>
        <w:t xml:space="preserve"> </w:t>
      </w:r>
      <w:r>
        <w:t>referred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"Agreement")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entered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on</w:t>
      </w:r>
    </w:p>
    <w:p w:rsidR="00D45794" w:rsidRDefault="00D45794">
      <w:pPr>
        <w:sectPr w:rsidR="00D45794">
          <w:headerReference w:type="default" r:id="rId8"/>
          <w:footerReference w:type="default" r:id="rId9"/>
          <w:type w:val="continuous"/>
          <w:pgSz w:w="11910" w:h="16840"/>
          <w:pgMar w:top="1480" w:right="1100" w:bottom="1200" w:left="1300" w:header="706" w:footer="1002" w:gutter="0"/>
          <w:pgNumType w:start="3"/>
          <w:cols w:space="720"/>
        </w:sectPr>
      </w:pPr>
    </w:p>
    <w:p w:rsidR="00D45794" w:rsidRDefault="00BB7C4C">
      <w:pPr>
        <w:pStyle w:val="BodyText"/>
        <w:spacing w:before="44"/>
        <w:ind w:left="139"/>
      </w:pPr>
      <w:proofErr w:type="gramStart"/>
      <w:r>
        <w:rPr>
          <w:spacing w:val="10"/>
        </w:rPr>
        <w:lastRenderedPageBreak/>
        <w:t>this</w:t>
      </w:r>
      <w:proofErr w:type="gramEnd"/>
    </w:p>
    <w:p w:rsidR="00D45794" w:rsidRDefault="00BB7C4C">
      <w:pPr>
        <w:pStyle w:val="BodyText"/>
        <w:spacing w:before="44"/>
        <w:ind w:left="139"/>
      </w:pPr>
      <w:r>
        <w:br w:type="column"/>
      </w:r>
      <w:r>
        <w:rPr>
          <w:spacing w:val="13"/>
        </w:rPr>
        <w:lastRenderedPageBreak/>
        <w:t>________</w:t>
      </w:r>
      <w:r>
        <w:rPr>
          <w:spacing w:val="80"/>
        </w:rPr>
        <w:t xml:space="preserve"> </w:t>
      </w:r>
      <w:proofErr w:type="gramStart"/>
      <w:r>
        <w:t>d</w:t>
      </w:r>
      <w:proofErr w:type="gram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y</w:t>
      </w:r>
      <w:r>
        <w:rPr>
          <w:spacing w:val="10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</w:t>
      </w:r>
    </w:p>
    <w:p w:rsidR="00D45794" w:rsidRDefault="00BB7C4C">
      <w:pPr>
        <w:pStyle w:val="BodyText"/>
        <w:tabs>
          <w:tab w:val="left" w:pos="2803"/>
          <w:tab w:val="left" w:pos="5058"/>
        </w:tabs>
        <w:spacing w:before="44"/>
        <w:ind w:left="139"/>
      </w:pPr>
      <w:r>
        <w:br w:type="column"/>
      </w:r>
      <w:r>
        <w:lastRenderedPageBreak/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-11"/>
        </w:rPr>
        <w:t xml:space="preserve"> </w:t>
      </w:r>
      <w:r>
        <w:t>_</w:t>
      </w:r>
      <w:r>
        <w:rPr>
          <w:spacing w:val="75"/>
        </w:rPr>
        <w:t xml:space="preserve"> </w:t>
      </w:r>
      <w:r>
        <w:t>20</w:t>
      </w:r>
      <w:r>
        <w:tab/>
        <w:t>at</w:t>
      </w:r>
      <w:r>
        <w:rPr>
          <w:rFonts w:ascii="Times New Roman"/>
          <w:u w:val="single"/>
        </w:rPr>
        <w:tab/>
      </w:r>
      <w:r>
        <w:t>between</w:t>
      </w:r>
    </w:p>
    <w:p w:rsidR="00D45794" w:rsidRDefault="00D45794">
      <w:pPr>
        <w:sectPr w:rsidR="00D45794">
          <w:type w:val="continuous"/>
          <w:pgSz w:w="11910" w:h="16840"/>
          <w:pgMar w:top="1480" w:right="1100" w:bottom="1200" w:left="1300" w:header="720" w:footer="720" w:gutter="0"/>
          <w:cols w:num="3" w:space="720" w:equalWidth="0">
            <w:col w:w="598" w:space="45"/>
            <w:col w:w="2396" w:space="71"/>
            <w:col w:w="6400"/>
          </w:cols>
        </w:sectPr>
      </w:pPr>
    </w:p>
    <w:p w:rsidR="00D45794" w:rsidRDefault="00D45794">
      <w:pPr>
        <w:pStyle w:val="BodyText"/>
        <w:spacing w:before="7"/>
        <w:rPr>
          <w:sz w:val="12"/>
        </w:rPr>
      </w:pPr>
    </w:p>
    <w:p w:rsidR="00D45794" w:rsidRDefault="00BB7C4C">
      <w:pPr>
        <w:pStyle w:val="BodyText"/>
        <w:tabs>
          <w:tab w:val="left" w:pos="6553"/>
        </w:tabs>
        <w:spacing w:before="92" w:line="278" w:lineRule="auto"/>
        <w:ind w:left="139" w:right="240" w:firstLine="3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6"/>
        </w:rPr>
        <w:t xml:space="preserve"> </w:t>
      </w:r>
      <w:r>
        <w:rPr>
          <w:rFonts w:ascii="Arial"/>
          <w:i/>
        </w:rPr>
        <w:t>(</w:t>
      </w:r>
      <w:proofErr w:type="gramStart"/>
      <w:r>
        <w:rPr>
          <w:rFonts w:ascii="Arial"/>
          <w:i/>
        </w:rPr>
        <w:t>name</w:t>
      </w:r>
      <w:proofErr w:type="gramEnd"/>
      <w:r>
        <w:rPr>
          <w:rFonts w:ascii="Arial"/>
          <w:i/>
        </w:rPr>
        <w:t xml:space="preserve"> of the Issuer),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15"/>
        </w:rPr>
        <w:t xml:space="preserve"> </w:t>
      </w:r>
      <w:r>
        <w:rPr>
          <w:spacing w:val="-1"/>
        </w:rPr>
        <w:t>incorporated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registered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provisions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Companies</w:t>
      </w:r>
      <w:r>
        <w:rPr>
          <w:spacing w:val="-13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2013</w:t>
      </w:r>
      <w:r>
        <w:rPr>
          <w:spacing w:val="-65"/>
        </w:rPr>
        <w:t xml:space="preserve"> </w:t>
      </w:r>
      <w:r>
        <w:rPr>
          <w:spacing w:val="11"/>
        </w:rPr>
        <w:t>or</w:t>
      </w:r>
      <w:r>
        <w:rPr>
          <w:spacing w:val="40"/>
        </w:rPr>
        <w:t xml:space="preserve"> </w:t>
      </w:r>
      <w:r>
        <w:rPr>
          <w:spacing w:val="16"/>
        </w:rPr>
        <w:t>under</w:t>
      </w:r>
      <w:r>
        <w:rPr>
          <w:spacing w:val="41"/>
        </w:rPr>
        <w:t xml:space="preserve"> </w:t>
      </w:r>
      <w:r>
        <w:rPr>
          <w:spacing w:val="14"/>
        </w:rPr>
        <w:t>any</w:t>
      </w:r>
      <w:r>
        <w:rPr>
          <w:spacing w:val="40"/>
        </w:rPr>
        <w:t xml:space="preserve"> </w:t>
      </w:r>
      <w:r>
        <w:rPr>
          <w:spacing w:val="18"/>
        </w:rPr>
        <w:t>previous</w:t>
      </w:r>
      <w:r>
        <w:rPr>
          <w:spacing w:val="45"/>
        </w:rPr>
        <w:t xml:space="preserve"> </w:t>
      </w:r>
      <w:r>
        <w:rPr>
          <w:spacing w:val="17"/>
        </w:rPr>
        <w:t>company</w:t>
      </w:r>
      <w:r>
        <w:rPr>
          <w:spacing w:val="41"/>
        </w:rPr>
        <w:t xml:space="preserve"> </w:t>
      </w:r>
      <w:r>
        <w:rPr>
          <w:spacing w:val="14"/>
        </w:rPr>
        <w:t>law</w:t>
      </w:r>
      <w:r>
        <w:rPr>
          <w:spacing w:val="42"/>
        </w:rPr>
        <w:t xml:space="preserve"> </w:t>
      </w:r>
      <w:r>
        <w:rPr>
          <w:spacing w:val="13"/>
        </w:rPr>
        <w:t>and</w:t>
      </w:r>
      <w:r>
        <w:rPr>
          <w:spacing w:val="43"/>
        </w:rPr>
        <w:t xml:space="preserve"> </w:t>
      </w:r>
      <w:r>
        <w:rPr>
          <w:spacing w:val="17"/>
        </w:rPr>
        <w:t>having</w:t>
      </w:r>
      <w:r>
        <w:rPr>
          <w:spacing w:val="41"/>
        </w:rPr>
        <w:t xml:space="preserve"> </w:t>
      </w:r>
      <w:r>
        <w:rPr>
          <w:spacing w:val="13"/>
        </w:rPr>
        <w:t>its</w:t>
      </w:r>
      <w:r>
        <w:rPr>
          <w:spacing w:val="44"/>
        </w:rPr>
        <w:t xml:space="preserve"> </w:t>
      </w:r>
      <w:r>
        <w:rPr>
          <w:spacing w:val="18"/>
        </w:rPr>
        <w:t>Registered</w:t>
      </w:r>
      <w:r>
        <w:rPr>
          <w:spacing w:val="43"/>
        </w:rPr>
        <w:t xml:space="preserve"> </w:t>
      </w:r>
      <w:r>
        <w:rPr>
          <w:spacing w:val="16"/>
        </w:rPr>
        <w:t>Office</w:t>
      </w:r>
      <w:r>
        <w:rPr>
          <w:spacing w:val="43"/>
        </w:rPr>
        <w:t xml:space="preserve"> </w:t>
      </w:r>
      <w:r>
        <w:rPr>
          <w:spacing w:val="10"/>
        </w:rPr>
        <w:t>at</w:t>
      </w:r>
    </w:p>
    <w:p w:rsidR="00D45794" w:rsidRDefault="00BB7C4C">
      <w:pPr>
        <w:pStyle w:val="BodyText"/>
        <w:spacing w:before="1"/>
        <w:rPr>
          <w:sz w:val="15"/>
        </w:rPr>
      </w:pPr>
      <w:r>
        <w:pict>
          <v:rect id="_x0000_s1027" style="position:absolute;margin-left:70.55pt;margin-top:10.65pt;width:462.6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45794" w:rsidRDefault="00BB7C4C">
      <w:pPr>
        <w:tabs>
          <w:tab w:val="left" w:pos="8032"/>
        </w:tabs>
        <w:spacing w:line="259" w:lineRule="exact"/>
        <w:ind w:left="178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Arial"/>
          <w:i/>
          <w:spacing w:val="11"/>
          <w:sz w:val="24"/>
        </w:rPr>
        <w:t>(</w:t>
      </w:r>
      <w:proofErr w:type="gramStart"/>
      <w:r>
        <w:rPr>
          <w:rFonts w:ascii="Arial"/>
          <w:i/>
          <w:spacing w:val="11"/>
          <w:sz w:val="24"/>
        </w:rPr>
        <w:t>address</w:t>
      </w:r>
      <w:proofErr w:type="gramEnd"/>
      <w:r>
        <w:rPr>
          <w:rFonts w:ascii="Arial"/>
          <w:i/>
          <w:spacing w:val="11"/>
          <w:sz w:val="24"/>
        </w:rPr>
        <w:t>)</w:t>
      </w:r>
    </w:p>
    <w:p w:rsidR="00D45794" w:rsidRDefault="00D45794">
      <w:pPr>
        <w:pStyle w:val="BodyText"/>
        <w:spacing w:before="3"/>
        <w:rPr>
          <w:rFonts w:ascii="Arial"/>
          <w:i/>
          <w:sz w:val="21"/>
        </w:rPr>
      </w:pPr>
    </w:p>
    <w:p w:rsidR="00D45794" w:rsidRDefault="00BB7C4C">
      <w:pPr>
        <w:pStyle w:val="BodyText"/>
        <w:spacing w:line="276" w:lineRule="auto"/>
        <w:ind w:left="139" w:right="165"/>
        <w:jc w:val="both"/>
      </w:pPr>
      <w:r>
        <w:rPr>
          <w:spacing w:val="-1"/>
        </w:rPr>
        <w:t>(hereinafter</w:t>
      </w:r>
      <w:r>
        <w:rPr>
          <w:spacing w:val="-11"/>
        </w:rPr>
        <w:t xml:space="preserve"> </w:t>
      </w:r>
      <w:r>
        <w:rPr>
          <w:spacing w:val="-1"/>
        </w:rPr>
        <w:t>referred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rFonts w:ascii="Arial"/>
          <w:b/>
          <w:spacing w:val="-1"/>
        </w:rPr>
        <w:t>"Issuer"),</w:t>
      </w:r>
      <w:r>
        <w:rPr>
          <w:rFonts w:ascii="Arial"/>
          <w:b/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expression</w:t>
      </w:r>
      <w:r>
        <w:rPr>
          <w:spacing w:val="-11"/>
        </w:rPr>
        <w:t xml:space="preserve"> </w:t>
      </w:r>
      <w:r>
        <w:rPr>
          <w:spacing w:val="-1"/>
        </w:rPr>
        <w:t>shall,</w:t>
      </w:r>
      <w:r>
        <w:rPr>
          <w:spacing w:val="-12"/>
        </w:rPr>
        <w:t xml:space="preserve"> </w:t>
      </w:r>
      <w:r>
        <w:rPr>
          <w:spacing w:val="-1"/>
        </w:rPr>
        <w:t>unless</w:t>
      </w:r>
      <w:r>
        <w:rPr>
          <w:spacing w:val="-12"/>
        </w:rPr>
        <w:t xml:space="preserve"> </w:t>
      </w:r>
      <w:r>
        <w:t>repugnant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64"/>
        </w:rPr>
        <w:t xml:space="preserve"> </w:t>
      </w:r>
      <w:proofErr w:type="gramStart"/>
      <w:r>
        <w:rPr>
          <w:spacing w:val="-3"/>
        </w:rPr>
        <w:t>context</w:t>
      </w:r>
      <w:proofErr w:type="gramEnd"/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11"/>
        </w:rPr>
        <w:t xml:space="preserve"> </w:t>
      </w:r>
      <w:r>
        <w:rPr>
          <w:spacing w:val="-3"/>
        </w:rPr>
        <w:t>meaning</w:t>
      </w:r>
      <w:r>
        <w:rPr>
          <w:spacing w:val="-13"/>
        </w:rPr>
        <w:t xml:space="preserve"> </w:t>
      </w:r>
      <w:r>
        <w:rPr>
          <w:spacing w:val="-3"/>
        </w:rPr>
        <w:t>thereof,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deemed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2"/>
        </w:rPr>
        <w:t xml:space="preserve"> </w:t>
      </w:r>
      <w:r>
        <w:rPr>
          <w:spacing w:val="-3"/>
        </w:rPr>
        <w:t>mean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2"/>
        </w:rPr>
        <w:t xml:space="preserve"> </w:t>
      </w:r>
      <w:r>
        <w:rPr>
          <w:spacing w:val="-3"/>
        </w:rPr>
        <w:t>executors,</w:t>
      </w:r>
      <w:r>
        <w:rPr>
          <w:spacing w:val="-11"/>
        </w:rPr>
        <w:t xml:space="preserve"> </w:t>
      </w:r>
      <w:r>
        <w:rPr>
          <w:spacing w:val="-3"/>
        </w:rPr>
        <w:t>administrators,</w:t>
      </w:r>
      <w:r>
        <w:rPr>
          <w:spacing w:val="-64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representatives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successors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title,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be,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Part;</w:t>
      </w:r>
    </w:p>
    <w:p w:rsidR="00D45794" w:rsidRDefault="00D45794">
      <w:pPr>
        <w:pStyle w:val="BodyText"/>
        <w:rPr>
          <w:sz w:val="26"/>
        </w:rPr>
      </w:pPr>
    </w:p>
    <w:p w:rsidR="00D45794" w:rsidRDefault="00D45794">
      <w:pPr>
        <w:pStyle w:val="BodyText"/>
        <w:spacing w:before="3"/>
        <w:rPr>
          <w:sz w:val="27"/>
        </w:rPr>
      </w:pPr>
    </w:p>
    <w:p w:rsidR="00D45794" w:rsidRDefault="00BB7C4C">
      <w:pPr>
        <w:pStyle w:val="Heading1"/>
      </w:pPr>
      <w:r>
        <w:t>And</w:t>
      </w:r>
    </w:p>
    <w:p w:rsidR="00D45794" w:rsidRDefault="00BB7C4C">
      <w:pPr>
        <w:tabs>
          <w:tab w:val="left" w:pos="6411"/>
        </w:tabs>
        <w:spacing w:before="209"/>
        <w:ind w:left="139" w:firstLine="38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(</w:t>
      </w:r>
      <w:proofErr w:type="gramStart"/>
      <w:r>
        <w:rPr>
          <w:rFonts w:ascii="Arial"/>
          <w:i/>
          <w:sz w:val="24"/>
        </w:rPr>
        <w:t>name</w:t>
      </w:r>
      <w:proofErr w:type="gramEnd"/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Existing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STA)</w:t>
      </w:r>
    </w:p>
    <w:p w:rsidR="00D45794" w:rsidRDefault="00D45794">
      <w:pPr>
        <w:pStyle w:val="BodyText"/>
        <w:spacing w:before="1"/>
        <w:rPr>
          <w:rFonts w:ascii="Arial"/>
          <w:i/>
          <w:sz w:val="21"/>
        </w:rPr>
      </w:pPr>
    </w:p>
    <w:p w:rsidR="00D45794" w:rsidRDefault="00BB7C4C">
      <w:pPr>
        <w:pStyle w:val="BodyText"/>
        <w:tabs>
          <w:tab w:val="left" w:pos="9394"/>
        </w:tabs>
        <w:spacing w:line="276" w:lineRule="auto"/>
        <w:ind w:left="139" w:right="109"/>
      </w:pPr>
      <w:r>
        <w:t>(Securities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agent)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Registered</w:t>
      </w:r>
      <w:r>
        <w:rPr>
          <w:spacing w:val="34"/>
        </w:rPr>
        <w:t xml:space="preserve"> </w:t>
      </w:r>
      <w:r>
        <w:t>office</w:t>
      </w:r>
      <w:r>
        <w:rPr>
          <w:spacing w:val="35"/>
        </w:rPr>
        <w:t xml:space="preserve"> </w:t>
      </w:r>
      <w:r>
        <w:t xml:space="preserve">at 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1"/>
        </w:rPr>
        <w:t>(hereinafter</w:t>
      </w:r>
      <w:r>
        <w:rPr>
          <w:spacing w:val="-13"/>
        </w:rPr>
        <w:t xml:space="preserve"> </w:t>
      </w:r>
      <w:r>
        <w:rPr>
          <w:spacing w:val="-1"/>
        </w:rPr>
        <w:t>referred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"Existing</w:t>
      </w:r>
      <w:r>
        <w:rPr>
          <w:spacing w:val="-13"/>
        </w:rPr>
        <w:t xml:space="preserve"> </w:t>
      </w:r>
      <w:r>
        <w:rPr>
          <w:rFonts w:ascii="Arial"/>
          <w:b/>
        </w:rPr>
        <w:t>STA"),</w:t>
      </w:r>
      <w:r>
        <w:rPr>
          <w:rFonts w:ascii="Arial"/>
          <w:b/>
          <w:spacing w:val="-12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expression</w:t>
      </w:r>
      <w:r>
        <w:rPr>
          <w:spacing w:val="-14"/>
        </w:rPr>
        <w:t xml:space="preserve"> </w:t>
      </w:r>
      <w:r>
        <w:t>shall,</w:t>
      </w:r>
      <w:r>
        <w:rPr>
          <w:spacing w:val="-13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repugnant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 or meaning</w:t>
      </w:r>
      <w:r>
        <w:rPr>
          <w:spacing w:val="1"/>
        </w:rPr>
        <w:t xml:space="preserve"> </w:t>
      </w:r>
      <w:r>
        <w:t>thereof, 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its executors,</w:t>
      </w:r>
      <w:r>
        <w:rPr>
          <w:spacing w:val="1"/>
        </w:rPr>
        <w:t xml:space="preserve"> </w:t>
      </w:r>
      <w:r>
        <w:t>administrator</w:t>
      </w:r>
      <w:r>
        <w:t>s, legal representatives and successors in title, as the case may be, of the</w:t>
      </w:r>
      <w:r>
        <w:rPr>
          <w:spacing w:val="-64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Part;</w:t>
      </w:r>
    </w:p>
    <w:p w:rsidR="00D45794" w:rsidRDefault="00D45794">
      <w:pPr>
        <w:pStyle w:val="BodyText"/>
        <w:rPr>
          <w:sz w:val="26"/>
        </w:rPr>
      </w:pPr>
    </w:p>
    <w:p w:rsidR="00D45794" w:rsidRDefault="00D45794">
      <w:pPr>
        <w:pStyle w:val="BodyText"/>
        <w:spacing w:before="6"/>
        <w:rPr>
          <w:sz w:val="27"/>
        </w:rPr>
      </w:pPr>
    </w:p>
    <w:p w:rsidR="00D45794" w:rsidRDefault="00BB7C4C">
      <w:pPr>
        <w:pStyle w:val="Heading1"/>
      </w:pPr>
      <w:r>
        <w:t>And</w:t>
      </w:r>
    </w:p>
    <w:p w:rsidR="00D45794" w:rsidRDefault="00BB7C4C">
      <w:pPr>
        <w:tabs>
          <w:tab w:val="left" w:pos="6553"/>
        </w:tabs>
        <w:spacing w:before="190"/>
        <w:ind w:left="178"/>
        <w:rPr>
          <w:rFonts w:ascii="Arial"/>
          <w:i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Arial"/>
          <w:i/>
          <w:sz w:val="24"/>
        </w:rPr>
        <w:t>(</w:t>
      </w:r>
      <w:proofErr w:type="gramStart"/>
      <w:r>
        <w:rPr>
          <w:rFonts w:ascii="Arial"/>
          <w:i/>
          <w:sz w:val="24"/>
        </w:rPr>
        <w:t>name</w:t>
      </w:r>
      <w:proofErr w:type="gramEnd"/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STA)</w:t>
      </w:r>
    </w:p>
    <w:p w:rsidR="00D45794" w:rsidRDefault="00D45794">
      <w:pPr>
        <w:pStyle w:val="BodyText"/>
        <w:spacing w:before="3"/>
        <w:rPr>
          <w:rFonts w:ascii="Arial"/>
          <w:i/>
          <w:sz w:val="21"/>
        </w:rPr>
      </w:pPr>
    </w:p>
    <w:p w:rsidR="00D45794" w:rsidRDefault="00BB7C4C">
      <w:pPr>
        <w:pStyle w:val="BodyText"/>
        <w:tabs>
          <w:tab w:val="left" w:pos="9394"/>
        </w:tabs>
        <w:spacing w:line="276" w:lineRule="auto"/>
        <w:ind w:left="139" w:right="109"/>
      </w:pPr>
      <w:r>
        <w:t>(Securities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agent)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Registered</w:t>
      </w:r>
      <w:r>
        <w:rPr>
          <w:spacing w:val="20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t xml:space="preserve">at  </w:t>
      </w:r>
      <w:r>
        <w:rPr>
          <w:spacing w:val="-2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>(hereinafter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rFonts w:ascii="Arial"/>
          <w:b/>
        </w:rPr>
        <w:t>"New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STA"),</w:t>
      </w:r>
      <w:r>
        <w:rPr>
          <w:rFonts w:ascii="Arial"/>
          <w:b/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expression</w:t>
      </w:r>
      <w:r>
        <w:rPr>
          <w:spacing w:val="-11"/>
        </w:rPr>
        <w:t xml:space="preserve"> </w:t>
      </w:r>
      <w:r>
        <w:t>shall,</w:t>
      </w:r>
      <w:r>
        <w:rPr>
          <w:spacing w:val="-11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repugnant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thereof,  be</w:t>
      </w:r>
      <w:r>
        <w:rPr>
          <w:spacing w:val="63"/>
        </w:rPr>
        <w:t xml:space="preserve"> </w:t>
      </w:r>
      <w:r>
        <w:t>deemed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its  executors,</w:t>
      </w:r>
      <w:r>
        <w:rPr>
          <w:spacing w:val="1"/>
        </w:rPr>
        <w:t xml:space="preserve"> </w:t>
      </w:r>
      <w:r>
        <w:t>administrators, legal representatives and successors in title, as the case may be, of the</w:t>
      </w:r>
      <w:r>
        <w:rPr>
          <w:spacing w:val="-64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Part;</w:t>
      </w:r>
    </w:p>
    <w:p w:rsidR="003E44CF" w:rsidRDefault="003E44CF">
      <w:pPr>
        <w:rPr>
          <w:sz w:val="20"/>
          <w:szCs w:val="24"/>
        </w:rPr>
      </w:pPr>
      <w:r>
        <w:rPr>
          <w:sz w:val="20"/>
        </w:rPr>
        <w:br w:type="page"/>
      </w:r>
    </w:p>
    <w:p w:rsidR="00D45794" w:rsidRDefault="00D45794">
      <w:pPr>
        <w:rPr>
          <w:sz w:val="26"/>
        </w:rPr>
        <w:sectPr w:rsidR="00D45794">
          <w:type w:val="continuous"/>
          <w:pgSz w:w="11910" w:h="16840"/>
          <w:pgMar w:top="1480" w:right="1100" w:bottom="1200" w:left="1300" w:header="720" w:footer="720" w:gutter="0"/>
          <w:cols w:space="720"/>
        </w:sectPr>
      </w:pPr>
    </w:p>
    <w:p w:rsidR="00D45794" w:rsidRDefault="00BB7C4C">
      <w:pPr>
        <w:pStyle w:val="Heading1"/>
        <w:spacing w:before="92"/>
      </w:pPr>
      <w:r>
        <w:lastRenderedPageBreak/>
        <w:t>WHEREAS</w:t>
      </w:r>
    </w:p>
    <w:p w:rsidR="00D45794" w:rsidRDefault="00BB7C4C" w:rsidP="003E44CF">
      <w:pPr>
        <w:pStyle w:val="ListParagraph"/>
        <w:numPr>
          <w:ilvl w:val="0"/>
          <w:numId w:val="6"/>
        </w:numPr>
        <w:tabs>
          <w:tab w:val="left" w:pos="774"/>
          <w:tab w:val="left" w:pos="5338"/>
        </w:tabs>
        <w:spacing w:before="111" w:line="278" w:lineRule="auto"/>
        <w:ind w:left="788" w:right="168" w:firstLine="71"/>
        <w:jc w:val="both"/>
      </w:pPr>
      <w:r>
        <w:rPr>
          <w:sz w:val="24"/>
        </w:rPr>
        <w:t>The</w:t>
      </w:r>
      <w:r w:rsidRPr="003E44CF">
        <w:rPr>
          <w:spacing w:val="5"/>
          <w:sz w:val="24"/>
        </w:rPr>
        <w:t xml:space="preserve"> </w:t>
      </w:r>
      <w:r>
        <w:rPr>
          <w:sz w:val="24"/>
        </w:rPr>
        <w:t>Issuer</w:t>
      </w:r>
      <w:r w:rsidRPr="003E44CF">
        <w:rPr>
          <w:spacing w:val="9"/>
          <w:sz w:val="24"/>
        </w:rPr>
        <w:t xml:space="preserve"> </w:t>
      </w:r>
      <w:r>
        <w:rPr>
          <w:sz w:val="24"/>
        </w:rPr>
        <w:t>is</w:t>
      </w:r>
      <w:r w:rsidRPr="003E44CF">
        <w:rPr>
          <w:spacing w:val="7"/>
          <w:sz w:val="24"/>
        </w:rPr>
        <w:t xml:space="preserve"> </w:t>
      </w:r>
      <w:r>
        <w:rPr>
          <w:sz w:val="24"/>
        </w:rPr>
        <w:t>listed</w:t>
      </w:r>
      <w:r w:rsidRPr="003E44CF"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t>_______________</w:t>
      </w:r>
      <w:r w:rsidRPr="003E44CF">
        <w:rPr>
          <w:spacing w:val="59"/>
        </w:rPr>
        <w:t xml:space="preserve"> </w:t>
      </w:r>
      <w:r>
        <w:t>and</w:t>
      </w:r>
      <w:r w:rsidRPr="003E44CF">
        <w:rPr>
          <w:rFonts w:ascii="Times New Roman"/>
          <w:u w:val="single"/>
        </w:rPr>
        <w:tab/>
      </w:r>
      <w:r w:rsidRPr="003E44CF">
        <w:rPr>
          <w:rFonts w:ascii="Arial"/>
          <w:i/>
        </w:rPr>
        <w:t>(name</w:t>
      </w:r>
      <w:r w:rsidR="003E44CF">
        <w:rPr>
          <w:rFonts w:ascii="Arial"/>
          <w:i/>
        </w:rPr>
        <w:t xml:space="preserve"> </w:t>
      </w:r>
      <w:r w:rsidRPr="003E44CF">
        <w:rPr>
          <w:rFonts w:ascii="Arial"/>
          <w:i/>
          <w:spacing w:val="10"/>
        </w:rPr>
        <w:t xml:space="preserve">of </w:t>
      </w:r>
      <w:r w:rsidRPr="003E44CF">
        <w:rPr>
          <w:rFonts w:ascii="Arial"/>
          <w:i/>
          <w:spacing w:val="11"/>
        </w:rPr>
        <w:t xml:space="preserve">the </w:t>
      </w:r>
      <w:r w:rsidRPr="003E44CF">
        <w:rPr>
          <w:rFonts w:ascii="Arial"/>
          <w:i/>
          <w:spacing w:val="15"/>
        </w:rPr>
        <w:t xml:space="preserve">stock </w:t>
      </w:r>
      <w:r w:rsidRPr="003E44CF">
        <w:rPr>
          <w:rFonts w:ascii="Arial"/>
          <w:i/>
          <w:spacing w:val="17"/>
        </w:rPr>
        <w:t xml:space="preserve">exchange/s) </w:t>
      </w:r>
      <w:r w:rsidRPr="003E44CF">
        <w:rPr>
          <w:spacing w:val="12"/>
        </w:rPr>
        <w:t xml:space="preserve">and has </w:t>
      </w:r>
      <w:r w:rsidRPr="003E44CF">
        <w:rPr>
          <w:spacing w:val="15"/>
        </w:rPr>
        <w:t xml:space="preserve">number </w:t>
      </w:r>
      <w:r>
        <w:t xml:space="preserve">of </w:t>
      </w:r>
      <w:r w:rsidRPr="003E44CF">
        <w:rPr>
          <w:spacing w:val="16"/>
        </w:rPr>
        <w:t xml:space="preserve">shareholders </w:t>
      </w:r>
      <w:r w:rsidRPr="003E44CF">
        <w:rPr>
          <w:spacing w:val="13"/>
        </w:rPr>
        <w:t xml:space="preserve">and </w:t>
      </w:r>
      <w:r w:rsidRPr="003E44CF">
        <w:rPr>
          <w:spacing w:val="12"/>
        </w:rPr>
        <w:t xml:space="preserve">has </w:t>
      </w:r>
      <w:r>
        <w:t>to</w:t>
      </w:r>
      <w:r w:rsidRPr="003E44CF">
        <w:rPr>
          <w:spacing w:val="1"/>
        </w:rPr>
        <w:t xml:space="preserve"> </w:t>
      </w:r>
      <w:r>
        <w:t>render</w:t>
      </w:r>
      <w:r w:rsidRPr="003E44CF">
        <w:rPr>
          <w:spacing w:val="-16"/>
        </w:rPr>
        <w:t xml:space="preserve"> </w:t>
      </w:r>
      <w:r>
        <w:t>services</w:t>
      </w:r>
      <w:r w:rsidRPr="003E44CF">
        <w:rPr>
          <w:spacing w:val="-13"/>
        </w:rPr>
        <w:t xml:space="preserve"> </w:t>
      </w:r>
      <w:r>
        <w:t>relating</w:t>
      </w:r>
      <w:r w:rsidRPr="003E44CF">
        <w:rPr>
          <w:spacing w:val="-16"/>
        </w:rPr>
        <w:t xml:space="preserve"> </w:t>
      </w:r>
      <w:r>
        <w:t>to</w:t>
      </w:r>
      <w:r w:rsidRPr="003E44CF">
        <w:rPr>
          <w:spacing w:val="-15"/>
        </w:rPr>
        <w:t xml:space="preserve"> </w:t>
      </w:r>
      <w:r>
        <w:t>transfer,</w:t>
      </w:r>
      <w:r w:rsidRPr="003E44CF">
        <w:rPr>
          <w:spacing w:val="-16"/>
        </w:rPr>
        <w:t xml:space="preserve"> </w:t>
      </w:r>
      <w:r>
        <w:t>transmission</w:t>
      </w:r>
      <w:r w:rsidRPr="003E44CF">
        <w:rPr>
          <w:spacing w:val="-15"/>
        </w:rPr>
        <w:t xml:space="preserve"> </w:t>
      </w:r>
      <w:proofErr w:type="spellStart"/>
      <w:r>
        <w:t>etc</w:t>
      </w:r>
      <w:proofErr w:type="spellEnd"/>
      <w:r>
        <w:t>,</w:t>
      </w:r>
      <w:r w:rsidRPr="003E44CF">
        <w:rPr>
          <w:spacing w:val="-13"/>
        </w:rPr>
        <w:t xml:space="preserve"> </w:t>
      </w:r>
      <w:r>
        <w:t>in</w:t>
      </w:r>
      <w:r w:rsidRPr="003E44CF">
        <w:rPr>
          <w:spacing w:val="-16"/>
        </w:rPr>
        <w:t xml:space="preserve"> </w:t>
      </w:r>
      <w:r>
        <w:t>accordance</w:t>
      </w:r>
      <w:r w:rsidRPr="003E44CF">
        <w:rPr>
          <w:spacing w:val="-17"/>
        </w:rPr>
        <w:t xml:space="preserve"> </w:t>
      </w:r>
      <w:r>
        <w:t>with</w:t>
      </w:r>
      <w:r w:rsidRPr="003E44CF">
        <w:rPr>
          <w:spacing w:val="-14"/>
        </w:rPr>
        <w:t xml:space="preserve"> </w:t>
      </w:r>
      <w:r>
        <w:t>its</w:t>
      </w:r>
      <w:r w:rsidRPr="003E44CF">
        <w:rPr>
          <w:spacing w:val="-9"/>
        </w:rPr>
        <w:t xml:space="preserve"> </w:t>
      </w:r>
      <w:r>
        <w:t>Article</w:t>
      </w:r>
      <w:r w:rsidRPr="003E44CF">
        <w:rPr>
          <w:spacing w:val="-64"/>
        </w:rPr>
        <w:t xml:space="preserve"> </w:t>
      </w:r>
      <w:r>
        <w:t>of</w:t>
      </w:r>
      <w:r w:rsidRPr="003E44CF">
        <w:rPr>
          <w:spacing w:val="-3"/>
        </w:rPr>
        <w:t xml:space="preserve"> </w:t>
      </w:r>
      <w:r>
        <w:t>Association.</w:t>
      </w:r>
    </w:p>
    <w:p w:rsidR="00D45794" w:rsidRDefault="00D45794">
      <w:pPr>
        <w:pStyle w:val="BodyText"/>
        <w:spacing w:before="9"/>
        <w:rPr>
          <w:sz w:val="8"/>
        </w:rPr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786"/>
        </w:tabs>
        <w:spacing w:before="93"/>
        <w:ind w:left="785" w:hanging="287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Issuer</w:t>
      </w:r>
      <w:r>
        <w:rPr>
          <w:spacing w:val="32"/>
          <w:sz w:val="24"/>
        </w:rPr>
        <w:t xml:space="preserve"> </w:t>
      </w:r>
      <w:r>
        <w:rPr>
          <w:sz w:val="24"/>
        </w:rPr>
        <w:t>had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34"/>
          <w:sz w:val="24"/>
        </w:rPr>
        <w:t xml:space="preserve"> </w:t>
      </w:r>
      <w:r>
        <w:rPr>
          <w:sz w:val="24"/>
        </w:rPr>
        <w:t>agreement</w:t>
      </w:r>
      <w:r>
        <w:rPr>
          <w:spacing w:val="30"/>
          <w:sz w:val="24"/>
        </w:rPr>
        <w:t xml:space="preserve"> </w:t>
      </w:r>
      <w:r>
        <w:rPr>
          <w:sz w:val="24"/>
        </w:rPr>
        <w:t>dated</w:t>
      </w:r>
      <w:r>
        <w:rPr>
          <w:spacing w:val="116"/>
          <w:sz w:val="24"/>
        </w:rPr>
        <w:t xml:space="preserve"> </w:t>
      </w:r>
      <w:r>
        <w:rPr>
          <w:sz w:val="24"/>
        </w:rPr>
        <w:t>___________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Existing</w:t>
      </w:r>
      <w:r>
        <w:rPr>
          <w:spacing w:val="31"/>
          <w:sz w:val="24"/>
        </w:rPr>
        <w:t xml:space="preserve"> </w:t>
      </w:r>
      <w:r>
        <w:rPr>
          <w:sz w:val="24"/>
        </w:rPr>
        <w:t>STA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</w:p>
    <w:p w:rsidR="00D45794" w:rsidRDefault="00D45794">
      <w:pPr>
        <w:pStyle w:val="BodyText"/>
        <w:rPr>
          <w:sz w:val="13"/>
        </w:rPr>
      </w:pPr>
    </w:p>
    <w:p w:rsidR="00D45794" w:rsidRDefault="00BB7C4C">
      <w:pPr>
        <w:pStyle w:val="BodyText"/>
        <w:tabs>
          <w:tab w:val="left" w:pos="9244"/>
        </w:tabs>
        <w:spacing w:before="93"/>
        <w:ind w:left="788"/>
        <w:rPr>
          <w:rFonts w:ascii="Times New Roman"/>
        </w:rPr>
      </w:pPr>
      <w:proofErr w:type="gramStart"/>
      <w:r>
        <w:t>render</w:t>
      </w:r>
      <w:proofErr w:type="gramEnd"/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shareholders.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Issuer</w:t>
      </w:r>
      <w:r>
        <w:rPr>
          <w:spacing w:val="-1"/>
        </w:rPr>
        <w:t xml:space="preserve"> </w:t>
      </w:r>
      <w:r>
        <w:t>vide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dated</w:t>
      </w:r>
      <w:r>
        <w:rPr>
          <w:spacing w:val="-2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45794" w:rsidRDefault="00D45794">
      <w:pPr>
        <w:pStyle w:val="BodyText"/>
        <w:rPr>
          <w:rFonts w:ascii="Times New Roman"/>
          <w:sz w:val="21"/>
        </w:rPr>
      </w:pPr>
    </w:p>
    <w:p w:rsidR="00D45794" w:rsidRDefault="00BB7C4C">
      <w:pPr>
        <w:pStyle w:val="BodyText"/>
        <w:spacing w:before="1"/>
        <w:ind w:left="788"/>
      </w:pPr>
      <w:proofErr w:type="gramStart"/>
      <w:r>
        <w:rPr>
          <w:spacing w:val="-3"/>
        </w:rPr>
        <w:t>has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given</w:t>
      </w:r>
      <w:r>
        <w:rPr>
          <w:spacing w:val="-12"/>
        </w:rPr>
        <w:t xml:space="preserve"> </w:t>
      </w:r>
      <w:r>
        <w:rPr>
          <w:spacing w:val="-3"/>
        </w:rPr>
        <w:t>notice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Existing</w:t>
      </w:r>
      <w:r>
        <w:rPr>
          <w:spacing w:val="-13"/>
        </w:rPr>
        <w:t xml:space="preserve"> </w:t>
      </w:r>
      <w:r>
        <w:rPr>
          <w:spacing w:val="-3"/>
        </w:rPr>
        <w:t>STA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12"/>
        </w:rPr>
        <w:t xml:space="preserve"> </w:t>
      </w:r>
      <w:r>
        <w:rPr>
          <w:spacing w:val="-3"/>
        </w:rPr>
        <w:t>discontinue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3"/>
        </w:rPr>
        <w:t xml:space="preserve"> </w:t>
      </w:r>
      <w:r>
        <w:rPr>
          <w:spacing w:val="-3"/>
        </w:rPr>
        <w:t>services</w:t>
      </w:r>
      <w:r>
        <w:rPr>
          <w:spacing w:val="-13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appointed</w:t>
      </w:r>
    </w:p>
    <w:p w:rsidR="00D45794" w:rsidRDefault="00BB7C4C">
      <w:pPr>
        <w:pStyle w:val="BodyText"/>
        <w:spacing w:before="40"/>
        <w:ind w:left="788"/>
      </w:pPr>
      <w:r>
        <w:t>New</w:t>
      </w:r>
      <w:r>
        <w:rPr>
          <w:spacing w:val="31"/>
        </w:rPr>
        <w:t xml:space="preserve"> </w:t>
      </w:r>
      <w:r>
        <w:t>STA</w:t>
      </w:r>
      <w:r>
        <w:rPr>
          <w:spacing w:val="37"/>
        </w:rPr>
        <w:t xml:space="preserve"> </w:t>
      </w:r>
      <w:proofErr w:type="spellStart"/>
      <w:r>
        <w:t>w.e.f</w:t>
      </w:r>
      <w:proofErr w:type="spellEnd"/>
      <w:r>
        <w:t>.</w:t>
      </w:r>
      <w:r>
        <w:rPr>
          <w:spacing w:val="121"/>
        </w:rPr>
        <w:t xml:space="preserve"> </w:t>
      </w:r>
      <w:r>
        <w:t>_________________</w:t>
      </w:r>
      <w:r>
        <w:rPr>
          <w:spacing w:val="112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Board</w:t>
      </w:r>
      <w:r>
        <w:rPr>
          <w:spacing w:val="53"/>
        </w:rPr>
        <w:t xml:space="preserve"> </w:t>
      </w:r>
      <w:r>
        <w:rPr>
          <w:spacing w:val="10"/>
        </w:rPr>
        <w:t>Resolution</w:t>
      </w:r>
      <w:r>
        <w:rPr>
          <w:spacing w:val="50"/>
        </w:rPr>
        <w:t xml:space="preserve"> </w:t>
      </w:r>
      <w:r>
        <w:rPr>
          <w:spacing w:val="9"/>
        </w:rPr>
        <w:t>dated</w:t>
      </w:r>
    </w:p>
    <w:p w:rsidR="00D45794" w:rsidRDefault="00BB7C4C">
      <w:pPr>
        <w:pStyle w:val="BodyText"/>
        <w:spacing w:before="9"/>
        <w:rPr>
          <w:sz w:val="9"/>
        </w:rPr>
      </w:pPr>
      <w:r>
        <w:pict>
          <v:shape id="_x0000_s1026" style="position:absolute;margin-left:107.05pt;margin-top:7.8pt;width:77.8pt;height:.1pt;z-index:-15727616;mso-wrap-distance-left:0;mso-wrap-distance-right:0;mso-position-horizontal-relative:page" coordorigin="2141,156" coordsize="1556,0" path="m2141,156r1555,e" filled="f" strokecolor="#231f1f" strokeweight=".36pt">
            <v:path arrowok="t"/>
            <w10:wrap type="topAndBottom" anchorx="page"/>
          </v:shape>
        </w:pic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38"/>
        <w:ind w:left="860"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STA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Securities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</w:p>
    <w:p w:rsidR="00D45794" w:rsidRDefault="00BB7C4C">
      <w:pPr>
        <w:pStyle w:val="BodyText"/>
        <w:tabs>
          <w:tab w:val="left" w:leader="underscore" w:pos="7260"/>
        </w:tabs>
        <w:ind w:left="859"/>
      </w:pPr>
      <w:proofErr w:type="gramStart"/>
      <w:r>
        <w:t>transfer</w:t>
      </w:r>
      <w:proofErr w:type="gramEnd"/>
      <w:r>
        <w:rPr>
          <w:spacing w:val="8"/>
        </w:rPr>
        <w:t xml:space="preserve"> </w:t>
      </w:r>
      <w:r>
        <w:t>agent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registration</w:t>
      </w:r>
      <w:r>
        <w:rPr>
          <w:spacing w:val="10"/>
        </w:rPr>
        <w:t xml:space="preserve"> </w:t>
      </w:r>
      <w:r>
        <w:t>no:</w:t>
      </w:r>
      <w:r>
        <w:rPr>
          <w:rFonts w:ascii="Times New Roman"/>
        </w:rPr>
        <w:tab/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Issuer</w:t>
      </w:r>
      <w:r>
        <w:rPr>
          <w:spacing w:val="-14"/>
        </w:rPr>
        <w:t xml:space="preserve"> </w:t>
      </w:r>
      <w:r>
        <w:rPr>
          <w:spacing w:val="-1"/>
        </w:rPr>
        <w:t>has</w:t>
      </w:r>
    </w:p>
    <w:p w:rsidR="00D45794" w:rsidRDefault="00BB7C4C">
      <w:pPr>
        <w:pStyle w:val="BodyText"/>
        <w:ind w:left="859"/>
      </w:pPr>
      <w:proofErr w:type="gramStart"/>
      <w:r>
        <w:rPr>
          <w:spacing w:val="-6"/>
        </w:rPr>
        <w:t>approached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New</w:t>
      </w:r>
      <w:r>
        <w:rPr>
          <w:spacing w:val="-17"/>
        </w:rPr>
        <w:t xml:space="preserve"> </w:t>
      </w:r>
      <w:r>
        <w:rPr>
          <w:spacing w:val="-6"/>
        </w:rPr>
        <w:t>STA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act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its</w:t>
      </w:r>
      <w:r>
        <w:rPr>
          <w:spacing w:val="-14"/>
        </w:rPr>
        <w:t xml:space="preserve"> </w:t>
      </w:r>
      <w:r>
        <w:rPr>
          <w:spacing w:val="-5"/>
        </w:rPr>
        <w:t>share</w:t>
      </w:r>
      <w:r>
        <w:rPr>
          <w:spacing w:val="-13"/>
        </w:rPr>
        <w:t xml:space="preserve"> </w:t>
      </w:r>
      <w:r>
        <w:rPr>
          <w:spacing w:val="-5"/>
        </w:rPr>
        <w:t>transfer</w:t>
      </w:r>
      <w:r>
        <w:rPr>
          <w:spacing w:val="-15"/>
        </w:rPr>
        <w:t xml:space="preserve"> </w:t>
      </w:r>
      <w:r>
        <w:rPr>
          <w:spacing w:val="-5"/>
        </w:rPr>
        <w:t>agent</w:t>
      </w:r>
      <w:r>
        <w:rPr>
          <w:spacing w:val="-16"/>
        </w:rPr>
        <w:t xml:space="preserve"> </w:t>
      </w:r>
      <w:r>
        <w:rPr>
          <w:spacing w:val="-5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New</w:t>
      </w:r>
      <w:r>
        <w:rPr>
          <w:spacing w:val="-17"/>
        </w:rPr>
        <w:t xml:space="preserve"> </w:t>
      </w:r>
      <w:r>
        <w:rPr>
          <w:spacing w:val="-5"/>
        </w:rPr>
        <w:t>STA</w:t>
      </w:r>
      <w:r>
        <w:rPr>
          <w:spacing w:val="-16"/>
        </w:rPr>
        <w:t xml:space="preserve"> </w:t>
      </w:r>
      <w:r>
        <w:rPr>
          <w:spacing w:val="-5"/>
        </w:rPr>
        <w:t>has</w:t>
      </w:r>
      <w:r>
        <w:rPr>
          <w:spacing w:val="-64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assignment.</w:t>
      </w:r>
    </w:p>
    <w:p w:rsidR="00D45794" w:rsidRDefault="00D45794">
      <w:pPr>
        <w:pStyle w:val="BodyText"/>
        <w:rPr>
          <w:sz w:val="26"/>
        </w:rPr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  <w:tab w:val="left" w:pos="6419"/>
        </w:tabs>
        <w:spacing w:before="169"/>
        <w:ind w:left="859" w:right="236" w:hanging="360"/>
        <w:rPr>
          <w:rFonts w:ascii="Times New Roman"/>
          <w:sz w:val="24"/>
        </w:rPr>
      </w:pP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regulation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9A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(b)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Securities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Exchange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(Registrar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to an Issue and Share Transfer Agent) Regulations, 1993, the New STA and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Issuer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entered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dated</w:t>
      </w:r>
      <w:r>
        <w:rPr>
          <w:spacing w:val="-28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45794" w:rsidRDefault="00D45794">
      <w:pPr>
        <w:pStyle w:val="BodyText"/>
        <w:spacing w:before="10"/>
        <w:rPr>
          <w:rFonts w:ascii="Times New Roman"/>
          <w:sz w:val="21"/>
        </w:rPr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ind w:left="859" w:right="170" w:hanging="360"/>
        <w:jc w:val="both"/>
        <w:rPr>
          <w:sz w:val="24"/>
        </w:rPr>
      </w:pPr>
      <w:r>
        <w:rPr>
          <w:sz w:val="24"/>
        </w:rPr>
        <w:t>In terms of regulation 7(4) of Securities and Exchange Board of India (Listing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Disclosures Requirements)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Issuer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enter into an Agreement with the Existing STA and New STA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STA.</w:t>
      </w:r>
    </w:p>
    <w:p w:rsidR="00D45794" w:rsidRDefault="00BB7C4C">
      <w:pPr>
        <w:pStyle w:val="BodyText"/>
        <w:spacing w:before="219" w:line="276" w:lineRule="auto"/>
        <w:ind w:left="139"/>
      </w:pPr>
      <w:r>
        <w:rPr>
          <w:rFonts w:ascii="Arial"/>
          <w:b/>
          <w:spacing w:val="-5"/>
        </w:rPr>
        <w:t>NOW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5"/>
        </w:rPr>
        <w:t>THEREFORE</w:t>
      </w:r>
      <w:r>
        <w:rPr>
          <w:rFonts w:ascii="Arial"/>
          <w:b/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Issuer,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Existing</w:t>
      </w:r>
      <w:r>
        <w:rPr>
          <w:spacing w:val="-13"/>
        </w:rPr>
        <w:t xml:space="preserve"> </w:t>
      </w:r>
      <w:r>
        <w:rPr>
          <w:spacing w:val="-5"/>
        </w:rPr>
        <w:t>STA</w:t>
      </w:r>
      <w:r>
        <w:rPr>
          <w:spacing w:val="-14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New</w:t>
      </w:r>
      <w:r>
        <w:rPr>
          <w:spacing w:val="-15"/>
        </w:rPr>
        <w:t xml:space="preserve"> </w:t>
      </w:r>
      <w:r>
        <w:rPr>
          <w:spacing w:val="-5"/>
        </w:rPr>
        <w:t>STA</w:t>
      </w:r>
      <w:r>
        <w:rPr>
          <w:spacing w:val="-14"/>
        </w:rPr>
        <w:t xml:space="preserve"> </w:t>
      </w:r>
      <w:r>
        <w:rPr>
          <w:spacing w:val="-5"/>
        </w:rPr>
        <w:t>do</w:t>
      </w:r>
      <w:r>
        <w:rPr>
          <w:spacing w:val="-9"/>
        </w:rPr>
        <w:t xml:space="preserve"> </w:t>
      </w:r>
      <w:r>
        <w:rPr>
          <w:spacing w:val="-5"/>
        </w:rPr>
        <w:t>hereby</w:t>
      </w:r>
      <w:r>
        <w:rPr>
          <w:spacing w:val="-14"/>
        </w:rPr>
        <w:t xml:space="preserve"> </w:t>
      </w:r>
      <w:r>
        <w:rPr>
          <w:spacing w:val="-5"/>
        </w:rPr>
        <w:t>agree</w:t>
      </w:r>
      <w:r>
        <w:rPr>
          <w:spacing w:val="-11"/>
        </w:rPr>
        <w:t xml:space="preserve"> </w:t>
      </w:r>
      <w:r>
        <w:rPr>
          <w:spacing w:val="-5"/>
        </w:rPr>
        <w:t>as</w:t>
      </w:r>
      <w:r>
        <w:rPr>
          <w:spacing w:val="-63"/>
        </w:rPr>
        <w:t xml:space="preserve"> </w:t>
      </w:r>
      <w:r>
        <w:t>follows:</w:t>
      </w:r>
    </w:p>
    <w:p w:rsidR="00D45794" w:rsidRDefault="00D45794">
      <w:pPr>
        <w:pStyle w:val="BodyText"/>
        <w:spacing w:before="1"/>
        <w:rPr>
          <w:sz w:val="25"/>
        </w:rPr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  <w:tab w:val="left" w:pos="8201"/>
          <w:tab w:val="left" w:pos="8524"/>
        </w:tabs>
        <w:spacing w:before="1" w:line="276" w:lineRule="auto"/>
        <w:ind w:left="859" w:right="16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cut-off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and the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discontinuation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rFonts w:ascii="Times New Roman"/>
          <w:spacing w:val="-1"/>
          <w:sz w:val="24"/>
          <w:u w:val="single"/>
        </w:rPr>
        <w:tab/>
      </w:r>
      <w:r>
        <w:rPr>
          <w:spacing w:val="-4"/>
          <w:sz w:val="24"/>
        </w:rPr>
        <w:t>which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mutually</w:t>
      </w:r>
      <w:r>
        <w:rPr>
          <w:spacing w:val="-11"/>
          <w:sz w:val="24"/>
        </w:rPr>
        <w:t xml:space="preserve"> </w:t>
      </w:r>
      <w:r>
        <w:rPr>
          <w:sz w:val="24"/>
        </w:rPr>
        <w:t>agreed</w:t>
      </w:r>
      <w:r>
        <w:rPr>
          <w:spacing w:val="-8"/>
          <w:sz w:val="24"/>
        </w:rPr>
        <w:t xml:space="preserve"> </w:t>
      </w:r>
      <w:r>
        <w:rPr>
          <w:sz w:val="24"/>
        </w:rPr>
        <w:t>among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parties.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cut-off</w:t>
      </w:r>
      <w:r>
        <w:rPr>
          <w:spacing w:val="-64"/>
          <w:sz w:val="24"/>
        </w:rPr>
        <w:t xml:space="preserve"> </w:t>
      </w:r>
      <w:r>
        <w:rPr>
          <w:sz w:val="24"/>
        </w:rPr>
        <w:t>dates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specified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Annexure.</w:t>
      </w:r>
    </w:p>
    <w:p w:rsidR="00D45794" w:rsidRDefault="00D45794">
      <w:pPr>
        <w:pStyle w:val="BodyText"/>
        <w:spacing w:before="9"/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ind w:left="859" w:right="168" w:hanging="360"/>
        <w:jc w:val="both"/>
        <w:rPr>
          <w:sz w:val="24"/>
        </w:rPr>
      </w:pPr>
      <w:r>
        <w:rPr>
          <w:sz w:val="24"/>
        </w:rPr>
        <w:t>In terms of Clause 23 of Code of Conduct for Registrar to an Issue and Share</w:t>
      </w:r>
      <w:r>
        <w:rPr>
          <w:spacing w:val="1"/>
          <w:sz w:val="24"/>
        </w:rPr>
        <w:t xml:space="preserve"> </w:t>
      </w:r>
      <w:r>
        <w:rPr>
          <w:sz w:val="24"/>
        </w:rPr>
        <w:t>Transfer Agents as given in Schedule III of regulation 13 of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 Board of India (Registrars to an Issue And Share Transfer Agents)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1993, the Existing STA has handed over all the records/ data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12"/>
          <w:sz w:val="24"/>
        </w:rPr>
        <w:t xml:space="preserve"> </w:t>
      </w:r>
      <w:r>
        <w:rPr>
          <w:sz w:val="24"/>
        </w:rPr>
        <w:t>agent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STA/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Issuer,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month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z w:val="24"/>
        </w:rPr>
        <w:t>STA/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STA.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216"/>
        <w:ind w:left="859" w:right="162" w:hanging="360"/>
        <w:jc w:val="both"/>
        <w:rPr>
          <w:sz w:val="24"/>
        </w:rPr>
      </w:pPr>
      <w:r>
        <w:rPr>
          <w:spacing w:val="-3"/>
          <w:w w:val="105"/>
          <w:sz w:val="24"/>
        </w:rPr>
        <w:t>The Issuer has obtained "No Objection Certificate"</w:t>
      </w:r>
      <w:r>
        <w:rPr>
          <w:spacing w:val="-3"/>
          <w:w w:val="105"/>
          <w:sz w:val="24"/>
        </w:rPr>
        <w:t xml:space="preserve"> (in prescribed format of </w:t>
      </w:r>
      <w:r>
        <w:rPr>
          <w:spacing w:val="-2"/>
          <w:w w:val="105"/>
          <w:sz w:val="24"/>
        </w:rPr>
        <w:t>the</w:t>
      </w:r>
      <w:r>
        <w:rPr>
          <w:spacing w:val="-68"/>
          <w:w w:val="105"/>
          <w:sz w:val="24"/>
        </w:rPr>
        <w:t xml:space="preserve"> </w:t>
      </w:r>
      <w:r>
        <w:rPr>
          <w:spacing w:val="-2"/>
          <w:sz w:val="24"/>
        </w:rPr>
        <w:t>depositories)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STA.</w:t>
      </w:r>
      <w:r>
        <w:rPr>
          <w:spacing w:val="-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(If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any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order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has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been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passes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against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Existing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STA,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"No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Objection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Certificate"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Existing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STA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shifting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ISIN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will</w:t>
      </w:r>
      <w:r>
        <w:rPr>
          <w:rFonts w:ascii="Arial"/>
          <w:i/>
          <w:spacing w:val="-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-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pacing w:val="-2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required</w:t>
      </w:r>
      <w:r>
        <w:rPr>
          <w:spacing w:val="-1"/>
          <w:sz w:val="24"/>
        </w:rPr>
        <w:t>.)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outstanding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dues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existing</w:t>
      </w:r>
      <w:r>
        <w:rPr>
          <w:spacing w:val="-21"/>
          <w:sz w:val="24"/>
        </w:rPr>
        <w:t xml:space="preserve"> </w:t>
      </w:r>
      <w:r>
        <w:rPr>
          <w:sz w:val="24"/>
        </w:rPr>
        <w:t>STA</w:t>
      </w:r>
      <w:r>
        <w:rPr>
          <w:spacing w:val="-20"/>
          <w:sz w:val="24"/>
        </w:rPr>
        <w:t xml:space="preserve"> </w:t>
      </w:r>
      <w:r>
        <w:rPr>
          <w:sz w:val="24"/>
        </w:rPr>
        <w:t>after</w:t>
      </w:r>
      <w:r>
        <w:rPr>
          <w:spacing w:val="-23"/>
          <w:sz w:val="24"/>
        </w:rPr>
        <w:t xml:space="preserve"> </w:t>
      </w:r>
      <w:r>
        <w:rPr>
          <w:sz w:val="24"/>
        </w:rPr>
        <w:t>handover.</w:t>
      </w:r>
    </w:p>
    <w:p w:rsidR="003E44CF" w:rsidRDefault="003E44CF" w:rsidP="003E44CF">
      <w:pPr>
        <w:pStyle w:val="ListParagraph"/>
        <w:tabs>
          <w:tab w:val="left" w:pos="860"/>
        </w:tabs>
        <w:spacing w:before="216"/>
        <w:ind w:right="162" w:firstLine="0"/>
        <w:jc w:val="left"/>
        <w:rPr>
          <w:sz w:val="24"/>
        </w:rPr>
      </w:pPr>
    </w:p>
    <w:p w:rsidR="00D45794" w:rsidRPr="003E44CF" w:rsidRDefault="00BB7C4C" w:rsidP="003E44C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58" w:hanging="360"/>
        <w:jc w:val="both"/>
        <w:rPr>
          <w:sz w:val="24"/>
        </w:rPr>
      </w:pPr>
      <w:r>
        <w:rPr>
          <w:spacing w:val="-2"/>
          <w:sz w:val="24"/>
        </w:rPr>
        <w:lastRenderedPageBreak/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Issuer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appointed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independent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auditor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sample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check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records</w:t>
      </w:r>
      <w:r w:rsidR="003E44CF">
        <w:rPr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data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documents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handed</w:t>
      </w:r>
      <w:r>
        <w:rPr>
          <w:spacing w:val="30"/>
          <w:sz w:val="24"/>
        </w:rPr>
        <w:t xml:space="preserve"> </w:t>
      </w:r>
      <w:r>
        <w:rPr>
          <w:sz w:val="24"/>
        </w:rPr>
        <w:t>over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Existing</w:t>
      </w:r>
      <w:r>
        <w:rPr>
          <w:spacing w:val="30"/>
          <w:sz w:val="24"/>
        </w:rPr>
        <w:t xml:space="preserve"> </w:t>
      </w:r>
      <w:r>
        <w:rPr>
          <w:sz w:val="24"/>
        </w:rPr>
        <w:t>STA.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 w:rsidR="003E44CF">
        <w:rPr>
          <w:sz w:val="24"/>
        </w:rPr>
        <w:t xml:space="preserve"> </w:t>
      </w:r>
      <w:r w:rsidRPr="003E44CF">
        <w:rPr>
          <w:spacing w:val="-2"/>
        </w:rPr>
        <w:t>responsibility</w:t>
      </w:r>
      <w:r w:rsidRPr="003E44CF">
        <w:rPr>
          <w:spacing w:val="-12"/>
        </w:rPr>
        <w:t xml:space="preserve"> </w:t>
      </w:r>
      <w:r w:rsidRPr="003E44CF">
        <w:rPr>
          <w:spacing w:val="-2"/>
        </w:rPr>
        <w:t>of</w:t>
      </w:r>
      <w:r w:rsidRPr="003E44CF">
        <w:rPr>
          <w:spacing w:val="-10"/>
        </w:rPr>
        <w:t xml:space="preserve"> </w:t>
      </w:r>
      <w:r w:rsidRPr="003E44CF">
        <w:rPr>
          <w:spacing w:val="-2"/>
        </w:rPr>
        <w:t>the</w:t>
      </w:r>
      <w:r w:rsidRPr="003E44CF">
        <w:rPr>
          <w:spacing w:val="-11"/>
        </w:rPr>
        <w:t xml:space="preserve"> </w:t>
      </w:r>
      <w:r w:rsidRPr="003E44CF">
        <w:rPr>
          <w:spacing w:val="-2"/>
        </w:rPr>
        <w:t>Existing</w:t>
      </w:r>
      <w:r w:rsidRPr="003E44CF">
        <w:rPr>
          <w:spacing w:val="-14"/>
        </w:rPr>
        <w:t xml:space="preserve"> </w:t>
      </w:r>
      <w:r w:rsidRPr="003E44CF">
        <w:rPr>
          <w:spacing w:val="-2"/>
        </w:rPr>
        <w:t>STA</w:t>
      </w:r>
      <w:r w:rsidRPr="003E44CF">
        <w:rPr>
          <w:spacing w:val="-11"/>
        </w:rPr>
        <w:t xml:space="preserve"> </w:t>
      </w:r>
      <w:r w:rsidRPr="003E44CF">
        <w:rPr>
          <w:spacing w:val="-2"/>
        </w:rPr>
        <w:t>to</w:t>
      </w:r>
      <w:r w:rsidRPr="003E44CF">
        <w:rPr>
          <w:spacing w:val="-14"/>
        </w:rPr>
        <w:t xml:space="preserve"> </w:t>
      </w:r>
      <w:r w:rsidRPr="003E44CF">
        <w:rPr>
          <w:spacing w:val="-2"/>
        </w:rPr>
        <w:t>certify</w:t>
      </w:r>
      <w:r w:rsidRPr="003E44CF">
        <w:rPr>
          <w:spacing w:val="-15"/>
        </w:rPr>
        <w:t xml:space="preserve"> </w:t>
      </w:r>
      <w:r w:rsidRPr="003E44CF">
        <w:rPr>
          <w:spacing w:val="-2"/>
        </w:rPr>
        <w:t>and</w:t>
      </w:r>
      <w:r w:rsidRPr="003E44CF">
        <w:rPr>
          <w:spacing w:val="-9"/>
        </w:rPr>
        <w:t xml:space="preserve"> </w:t>
      </w:r>
      <w:r w:rsidRPr="003E44CF">
        <w:rPr>
          <w:spacing w:val="-2"/>
        </w:rPr>
        <w:t>ensure</w:t>
      </w:r>
      <w:r w:rsidRPr="003E44CF">
        <w:rPr>
          <w:spacing w:val="-11"/>
        </w:rPr>
        <w:t xml:space="preserve"> </w:t>
      </w:r>
      <w:r w:rsidRPr="003E44CF">
        <w:rPr>
          <w:spacing w:val="-2"/>
        </w:rPr>
        <w:t>completeness</w:t>
      </w:r>
      <w:r w:rsidRPr="003E44CF">
        <w:rPr>
          <w:spacing w:val="-10"/>
        </w:rPr>
        <w:t xml:space="preserve"> </w:t>
      </w:r>
      <w:r w:rsidRPr="003E44CF">
        <w:rPr>
          <w:spacing w:val="-1"/>
        </w:rPr>
        <w:t>of</w:t>
      </w:r>
      <w:r w:rsidRPr="003E44CF">
        <w:rPr>
          <w:spacing w:val="-10"/>
        </w:rPr>
        <w:t xml:space="preserve"> </w:t>
      </w:r>
      <w:r w:rsidRPr="003E44CF">
        <w:rPr>
          <w:spacing w:val="-1"/>
        </w:rPr>
        <w:t>all</w:t>
      </w:r>
      <w:r w:rsidRPr="003E44CF">
        <w:rPr>
          <w:spacing w:val="-12"/>
        </w:rPr>
        <w:t xml:space="preserve"> </w:t>
      </w:r>
      <w:r w:rsidRPr="003E44CF">
        <w:rPr>
          <w:spacing w:val="-1"/>
        </w:rPr>
        <w:t>records</w:t>
      </w:r>
      <w:r w:rsidRPr="003E44CF">
        <w:rPr>
          <w:spacing w:val="-64"/>
        </w:rPr>
        <w:t xml:space="preserve"> </w:t>
      </w:r>
      <w:r>
        <w:t>of</w:t>
      </w:r>
      <w:r w:rsidRPr="003E44CF">
        <w:rPr>
          <w:spacing w:val="-11"/>
        </w:rPr>
        <w:t xml:space="preserve"> </w:t>
      </w:r>
      <w:r>
        <w:t>the</w:t>
      </w:r>
      <w:r w:rsidRPr="003E44CF">
        <w:rPr>
          <w:spacing w:val="-12"/>
        </w:rPr>
        <w:t xml:space="preserve"> </w:t>
      </w:r>
      <w:r>
        <w:t>Issuer</w:t>
      </w:r>
      <w:r w:rsidRPr="003E44CF">
        <w:rPr>
          <w:spacing w:val="-12"/>
        </w:rPr>
        <w:t xml:space="preserve"> </w:t>
      </w:r>
      <w:r>
        <w:t>(stored</w:t>
      </w:r>
      <w:r w:rsidRPr="003E44CF">
        <w:rPr>
          <w:spacing w:val="-12"/>
        </w:rPr>
        <w:t xml:space="preserve"> </w:t>
      </w:r>
      <w:r>
        <w:t>in</w:t>
      </w:r>
      <w:r w:rsidRPr="003E44CF">
        <w:rPr>
          <w:spacing w:val="-12"/>
        </w:rPr>
        <w:t xml:space="preserve"> </w:t>
      </w:r>
      <w:r>
        <w:t>Physical</w:t>
      </w:r>
      <w:r w:rsidRPr="003E44CF">
        <w:rPr>
          <w:spacing w:val="-13"/>
        </w:rPr>
        <w:t xml:space="preserve"> </w:t>
      </w:r>
      <w:r>
        <w:t>and/or</w:t>
      </w:r>
      <w:r w:rsidRPr="003E44CF">
        <w:rPr>
          <w:spacing w:val="-13"/>
        </w:rPr>
        <w:t xml:space="preserve"> </w:t>
      </w:r>
      <w:r>
        <w:t>electronic</w:t>
      </w:r>
      <w:r w:rsidRPr="003E44CF">
        <w:rPr>
          <w:spacing w:val="-13"/>
        </w:rPr>
        <w:t xml:space="preserve"> </w:t>
      </w:r>
      <w:r>
        <w:t>form)</w:t>
      </w:r>
      <w:r w:rsidRPr="003E44CF">
        <w:rPr>
          <w:spacing w:val="-13"/>
        </w:rPr>
        <w:t xml:space="preserve"> </w:t>
      </w:r>
      <w:r>
        <w:t>at</w:t>
      </w:r>
      <w:r w:rsidRPr="003E44CF">
        <w:rPr>
          <w:spacing w:val="-12"/>
        </w:rPr>
        <w:t xml:space="preserve"> </w:t>
      </w:r>
      <w:r>
        <w:t>the</w:t>
      </w:r>
      <w:r w:rsidRPr="003E44CF">
        <w:rPr>
          <w:spacing w:val="-12"/>
        </w:rPr>
        <w:t xml:space="preserve"> </w:t>
      </w:r>
      <w:r>
        <w:t>time</w:t>
      </w:r>
      <w:r w:rsidRPr="003E44CF">
        <w:rPr>
          <w:spacing w:val="-11"/>
        </w:rPr>
        <w:t xml:space="preserve"> </w:t>
      </w:r>
      <w:r>
        <w:t>of</w:t>
      </w:r>
      <w:r w:rsidRPr="003E44CF">
        <w:rPr>
          <w:spacing w:val="-12"/>
        </w:rPr>
        <w:t xml:space="preserve"> </w:t>
      </w:r>
      <w:r>
        <w:t>handover.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auditors</w:t>
      </w:r>
      <w:r>
        <w:rPr>
          <w:spacing w:val="-14"/>
          <w:sz w:val="24"/>
        </w:rPr>
        <w:t xml:space="preserve"> </w:t>
      </w:r>
      <w:r>
        <w:rPr>
          <w:sz w:val="24"/>
        </w:rPr>
        <w:t>appointed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Issuer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STA</w:t>
      </w:r>
      <w:r>
        <w:rPr>
          <w:spacing w:val="-64"/>
          <w:sz w:val="24"/>
        </w:rPr>
        <w:t xml:space="preserve"> </w:t>
      </w:r>
      <w:r>
        <w:rPr>
          <w:sz w:val="24"/>
        </w:rPr>
        <w:t>to inspect the records/ data and documents to be handed over to the New STA/</w:t>
      </w:r>
      <w:r>
        <w:rPr>
          <w:spacing w:val="-64"/>
          <w:sz w:val="24"/>
        </w:rPr>
        <w:t xml:space="preserve"> </w:t>
      </w:r>
      <w:r>
        <w:rPr>
          <w:sz w:val="24"/>
        </w:rPr>
        <w:t>Issuer.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6" w:hanging="36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handed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records/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previous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64"/>
          <w:sz w:val="24"/>
        </w:rPr>
        <w:t xml:space="preserve"> </w:t>
      </w:r>
      <w:r>
        <w:rPr>
          <w:sz w:val="24"/>
        </w:rPr>
        <w:t>years to New STA prior to the cut-off date and rest of the records/ data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any,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handed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Issuer and the Existing STA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ensured that all records/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along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properly</w:t>
      </w:r>
      <w:r>
        <w:rPr>
          <w:spacing w:val="-16"/>
          <w:sz w:val="24"/>
        </w:rPr>
        <w:t xml:space="preserve"> </w:t>
      </w:r>
      <w:r>
        <w:rPr>
          <w:sz w:val="24"/>
        </w:rPr>
        <w:t>handed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64"/>
          <w:sz w:val="24"/>
        </w:rPr>
        <w:t xml:space="preserve"> </w:t>
      </w:r>
      <w:r>
        <w:rPr>
          <w:sz w:val="24"/>
        </w:rPr>
        <w:t>STA.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59" w:hanging="360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Existing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STA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had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handed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over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check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Annexure-I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STA</w:t>
      </w:r>
      <w:r>
        <w:rPr>
          <w:spacing w:val="-64"/>
          <w:sz w:val="24"/>
        </w:rPr>
        <w:t xml:space="preserve"> </w:t>
      </w:r>
      <w:r>
        <w:rPr>
          <w:spacing w:val="-5"/>
          <w:sz w:val="24"/>
        </w:rPr>
        <w:t>prior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audit.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Existing</w:t>
      </w:r>
      <w:r>
        <w:rPr>
          <w:spacing w:val="-30"/>
          <w:sz w:val="24"/>
        </w:rPr>
        <w:t xml:space="preserve"> </w:t>
      </w:r>
      <w:r>
        <w:rPr>
          <w:spacing w:val="-5"/>
          <w:sz w:val="24"/>
        </w:rPr>
        <w:t>STA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has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handed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over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records/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documents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(as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Annexure-I)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duly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catalogued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indexed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intimation</w:t>
      </w:r>
      <w:r>
        <w:rPr>
          <w:spacing w:val="-64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Issuer.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Existing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STA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has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elaborately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listed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missing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records/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Annexure-I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enclosed.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mentioned</w:t>
      </w:r>
      <w:r>
        <w:rPr>
          <w:spacing w:val="-64"/>
          <w:sz w:val="24"/>
        </w:rPr>
        <w:t xml:space="preserve"> </w:t>
      </w:r>
      <w:r>
        <w:rPr>
          <w:sz w:val="24"/>
        </w:rPr>
        <w:t>whether the said records/ data and documents were missing at the time of their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appointment as share transfer agent or the same were </w:t>
      </w:r>
      <w:r>
        <w:rPr>
          <w:spacing w:val="-3"/>
          <w:sz w:val="24"/>
        </w:rPr>
        <w:t>handed over to them by the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Issuer/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share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agent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records/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65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11"/>
          <w:sz w:val="24"/>
        </w:rPr>
        <w:t xml:space="preserve"> </w:t>
      </w:r>
      <w:r>
        <w:rPr>
          <w:sz w:val="24"/>
        </w:rPr>
        <w:t>misplaced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end.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STA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receipt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records/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performed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sample</w:t>
      </w:r>
      <w:r>
        <w:rPr>
          <w:spacing w:val="-11"/>
          <w:sz w:val="24"/>
        </w:rPr>
        <w:t xml:space="preserve"> </w:t>
      </w:r>
      <w:r>
        <w:rPr>
          <w:sz w:val="24"/>
        </w:rPr>
        <w:t>check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records/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6" w:hanging="36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discrepancies,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Issuer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Annexure-I.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3"/>
        <w:ind w:left="859" w:right="166" w:hanging="36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reconciliation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Issuer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(i.e.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Capital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NSDL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holding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CDSL</w:t>
      </w:r>
      <w:r>
        <w:rPr>
          <w:spacing w:val="-64"/>
          <w:sz w:val="24"/>
        </w:rPr>
        <w:t xml:space="preserve"> </w:t>
      </w:r>
      <w:r>
        <w:rPr>
          <w:sz w:val="24"/>
        </w:rPr>
        <w:t>holding + physical shareholding) has been be carried out by the New STA. 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10"/>
          <w:sz w:val="24"/>
        </w:rPr>
        <w:t xml:space="preserve"> </w:t>
      </w:r>
      <w:r>
        <w:rPr>
          <w:sz w:val="24"/>
        </w:rPr>
        <w:t>STA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capital</w:t>
      </w:r>
      <w:r>
        <w:rPr>
          <w:spacing w:val="-9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handed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cut-off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86" w:hanging="360"/>
        <w:jc w:val="both"/>
        <w:rPr>
          <w:sz w:val="24"/>
        </w:rPr>
      </w:pPr>
      <w:r>
        <w:rPr>
          <w:sz w:val="24"/>
        </w:rPr>
        <w:t>The New STA shall process various investor requests by using the data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STA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faith.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1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co-operation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resolve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records/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documents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reasonable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clear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explanation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records/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any.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3" w:hanging="360"/>
        <w:jc w:val="both"/>
        <w:rPr>
          <w:sz w:val="24"/>
        </w:rPr>
      </w:pPr>
      <w:r>
        <w:rPr>
          <w:spacing w:val="-7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7"/>
          <w:sz w:val="24"/>
        </w:rPr>
        <w:t>Existing</w:t>
      </w:r>
      <w:r>
        <w:rPr>
          <w:spacing w:val="-25"/>
          <w:sz w:val="24"/>
        </w:rPr>
        <w:t xml:space="preserve"> </w:t>
      </w:r>
      <w:r>
        <w:rPr>
          <w:spacing w:val="-7"/>
          <w:sz w:val="24"/>
        </w:rPr>
        <w:t>STA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has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extended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necessary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co-operation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shifting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ISIN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STA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conversion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soft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formats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seamless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loading</w:t>
      </w:r>
      <w:r>
        <w:rPr>
          <w:spacing w:val="-64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STA,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resolve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gaps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and/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discrepancies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observed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records/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handed</w:t>
      </w:r>
      <w:r>
        <w:rPr>
          <w:spacing w:val="-7"/>
          <w:sz w:val="24"/>
        </w:rPr>
        <w:t xml:space="preserve"> </w:t>
      </w:r>
      <w:r>
        <w:rPr>
          <w:sz w:val="24"/>
        </w:rPr>
        <w:t>over.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6" w:hanging="360"/>
        <w:jc w:val="both"/>
        <w:rPr>
          <w:sz w:val="24"/>
        </w:rPr>
      </w:pPr>
      <w:r>
        <w:rPr>
          <w:sz w:val="24"/>
        </w:rPr>
        <w:t>The Existing STA has fully co-operated with the New STA and Issuer during the</w:t>
      </w:r>
      <w:r>
        <w:rPr>
          <w:spacing w:val="-6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share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agent.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3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performed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agent</w:t>
      </w:r>
      <w:r>
        <w:rPr>
          <w:spacing w:val="-12"/>
          <w:sz w:val="24"/>
        </w:rPr>
        <w:t xml:space="preserve"> </w:t>
      </w:r>
      <w:r>
        <w:rPr>
          <w:sz w:val="24"/>
        </w:rPr>
        <w:t>till</w:t>
      </w:r>
      <w:r>
        <w:rPr>
          <w:spacing w:val="-12"/>
          <w:sz w:val="24"/>
        </w:rPr>
        <w:t xml:space="preserve"> </w:t>
      </w:r>
      <w:r>
        <w:rPr>
          <w:sz w:val="24"/>
        </w:rPr>
        <w:t>cut-off</w:t>
      </w:r>
      <w:r>
        <w:rPr>
          <w:spacing w:val="-64"/>
          <w:sz w:val="24"/>
        </w:rPr>
        <w:t xml:space="preserve"> </w:t>
      </w:r>
      <w:r>
        <w:rPr>
          <w:sz w:val="24"/>
        </w:rPr>
        <w:t>date.</w:t>
      </w:r>
    </w:p>
    <w:p w:rsidR="00D45794" w:rsidRDefault="00D45794">
      <w:pPr>
        <w:jc w:val="both"/>
        <w:rPr>
          <w:sz w:val="24"/>
        </w:rPr>
        <w:sectPr w:rsidR="00D45794">
          <w:pgSz w:w="11910" w:h="16840"/>
          <w:pgMar w:top="1480" w:right="1100" w:bottom="1200" w:left="1300" w:header="706" w:footer="1002" w:gutter="0"/>
          <w:cols w:space="720"/>
        </w:sectPr>
      </w:pP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11"/>
        <w:ind w:left="859" w:right="165" w:hanging="360"/>
        <w:jc w:val="both"/>
        <w:rPr>
          <w:sz w:val="24"/>
        </w:rPr>
      </w:pPr>
      <w:r>
        <w:rPr>
          <w:sz w:val="24"/>
        </w:rPr>
        <w:lastRenderedPageBreak/>
        <w:t>All the liabilities/ responsibilities prior to cut-off date pertaining to share transfer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borne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Issuer/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11"/>
          <w:sz w:val="24"/>
        </w:rPr>
        <w:t xml:space="preserve"> </w:t>
      </w:r>
      <w:r>
        <w:rPr>
          <w:sz w:val="24"/>
        </w:rPr>
        <w:t>STA,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STA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5"/>
          <w:sz w:val="24"/>
        </w:rPr>
        <w:t xml:space="preserve"> </w:t>
      </w:r>
      <w:r>
        <w:rPr>
          <w:sz w:val="24"/>
        </w:rPr>
        <w:t>not under any circumstance be held liable/ responsible for the said period.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Similarly,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Issuer/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applicable,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responsibility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actions</w:t>
      </w:r>
      <w:r>
        <w:rPr>
          <w:spacing w:val="-65"/>
          <w:sz w:val="24"/>
        </w:rPr>
        <w:t xml:space="preserve"> </w:t>
      </w:r>
      <w:r>
        <w:rPr>
          <w:spacing w:val="-4"/>
          <w:sz w:val="24"/>
        </w:rPr>
        <w:t>pertaining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share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transfer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cut-off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held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responsible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"/>
          <w:sz w:val="24"/>
        </w:rPr>
        <w:t>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liability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arising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thereafter,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except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liability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arise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execution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7"/>
          <w:sz w:val="24"/>
        </w:rPr>
        <w:t xml:space="preserve"> </w:t>
      </w:r>
      <w:r>
        <w:rPr>
          <w:sz w:val="24"/>
        </w:rPr>
        <w:t>faith,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Issuer/</w:t>
      </w:r>
      <w:r>
        <w:rPr>
          <w:spacing w:val="-13"/>
          <w:sz w:val="24"/>
        </w:rPr>
        <w:t xml:space="preserve"> </w:t>
      </w:r>
      <w:r>
        <w:rPr>
          <w:sz w:val="24"/>
        </w:rPr>
        <w:t>Existing</w:t>
      </w:r>
      <w:r>
        <w:rPr>
          <w:spacing w:val="-64"/>
          <w:sz w:val="24"/>
        </w:rPr>
        <w:t xml:space="preserve"> </w:t>
      </w:r>
      <w:r>
        <w:rPr>
          <w:sz w:val="24"/>
        </w:rPr>
        <w:t>STA.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8" w:hanging="360"/>
        <w:jc w:val="both"/>
        <w:rPr>
          <w:sz w:val="24"/>
        </w:rPr>
      </w:pPr>
      <w:r>
        <w:rPr>
          <w:sz w:val="24"/>
        </w:rPr>
        <w:t>After handing over the records/ data and documents, the Existing STA shall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preserve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soft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handed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thereafter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loss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pertaining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period.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3" w:hanging="360"/>
        <w:jc w:val="both"/>
        <w:rPr>
          <w:rFonts w:ascii="Arial"/>
          <w:i/>
          <w:sz w:val="24"/>
        </w:rPr>
      </w:pP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/documents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pertaining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physical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shareholders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cut-</w:t>
      </w:r>
      <w:r>
        <w:rPr>
          <w:spacing w:val="-64"/>
          <w:sz w:val="24"/>
        </w:rPr>
        <w:t xml:space="preserve"> </w:t>
      </w:r>
      <w:r>
        <w:rPr>
          <w:spacing w:val="-4"/>
          <w:sz w:val="24"/>
        </w:rPr>
        <w:t>off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date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has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been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printed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triplicate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Existing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STA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same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has</w:t>
      </w:r>
      <w:r>
        <w:rPr>
          <w:spacing w:val="-30"/>
          <w:sz w:val="24"/>
        </w:rPr>
        <w:t xml:space="preserve"> </w:t>
      </w:r>
      <w:r>
        <w:rPr>
          <w:spacing w:val="-7"/>
          <w:sz w:val="24"/>
        </w:rPr>
        <w:t>been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signed</w:t>
      </w:r>
      <w:r>
        <w:rPr>
          <w:spacing w:val="-64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Existing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STA,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New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STA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Issuer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shall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kept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share</w:t>
      </w:r>
      <w:r>
        <w:rPr>
          <w:spacing w:val="-64"/>
          <w:sz w:val="24"/>
        </w:rPr>
        <w:t xml:space="preserve"> </w:t>
      </w:r>
      <w:r>
        <w:rPr>
          <w:sz w:val="24"/>
        </w:rPr>
        <w:t>transfer</w:t>
      </w:r>
      <w:r>
        <w:rPr>
          <w:spacing w:val="-11"/>
          <w:sz w:val="24"/>
        </w:rPr>
        <w:t xml:space="preserve"> </w:t>
      </w:r>
      <w:r>
        <w:rPr>
          <w:sz w:val="24"/>
        </w:rPr>
        <w:t>agent.</w:t>
      </w:r>
      <w:r>
        <w:rPr>
          <w:spacing w:val="-7"/>
          <w:sz w:val="24"/>
        </w:rPr>
        <w:t xml:space="preserve"> </w:t>
      </w:r>
      <w:r>
        <w:rPr>
          <w:rFonts w:ascii="Arial"/>
          <w:i/>
          <w:sz w:val="24"/>
        </w:rPr>
        <w:t>(In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case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it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possible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entire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share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master,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then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soft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copy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of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the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data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as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of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cut-off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date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shall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be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handed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over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to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the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Issuer,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New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STA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Existing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STA.)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2" w:hanging="360"/>
        <w:jc w:val="both"/>
        <w:rPr>
          <w:sz w:val="24"/>
        </w:rPr>
      </w:pPr>
      <w:r>
        <w:rPr>
          <w:spacing w:val="-2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signed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issued</w:t>
      </w:r>
      <w:r>
        <w:rPr>
          <w:spacing w:val="-64"/>
          <w:sz w:val="24"/>
        </w:rPr>
        <w:t xml:space="preserve"> </w:t>
      </w:r>
      <w:r>
        <w:rPr>
          <w:sz w:val="24"/>
        </w:rPr>
        <w:t>the "No Objection Certificate"</w:t>
      </w:r>
      <w:r>
        <w:rPr>
          <w:sz w:val="24"/>
        </w:rPr>
        <w:t xml:space="preserve"> to shift the ISIN to New STA. All the items listed in</w:t>
      </w:r>
      <w:r>
        <w:rPr>
          <w:spacing w:val="-64"/>
          <w:sz w:val="24"/>
        </w:rPr>
        <w:t xml:space="preserve"> </w:t>
      </w:r>
      <w:r>
        <w:rPr>
          <w:spacing w:val="-4"/>
          <w:sz w:val="24"/>
        </w:rPr>
        <w:t>Annexure-I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checked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auditor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appointed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Issuer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New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STA. Annexure-I </w:t>
      </w:r>
      <w:proofErr w:type="gramStart"/>
      <w:r>
        <w:rPr>
          <w:sz w:val="24"/>
        </w:rPr>
        <w:t>has</w:t>
      </w:r>
      <w:proofErr w:type="gramEnd"/>
      <w:r>
        <w:rPr>
          <w:sz w:val="24"/>
        </w:rPr>
        <w:t xml:space="preserve"> become a part of this Agreement and has been signed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-10"/>
          <w:sz w:val="24"/>
        </w:rPr>
        <w:t xml:space="preserve"> </w:t>
      </w:r>
      <w:r>
        <w:rPr>
          <w:sz w:val="24"/>
        </w:rPr>
        <w:t>STA,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STA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Issuer.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7" w:hanging="360"/>
        <w:jc w:val="both"/>
        <w:rPr>
          <w:sz w:val="24"/>
        </w:rPr>
      </w:pPr>
      <w:r>
        <w:rPr>
          <w:sz w:val="24"/>
        </w:rPr>
        <w:t>The copy of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shall be submitted by the Issuer to the stock</w:t>
      </w:r>
      <w:r>
        <w:rPr>
          <w:spacing w:val="1"/>
          <w:sz w:val="24"/>
        </w:rPr>
        <w:t xml:space="preserve"> </w:t>
      </w:r>
      <w:r>
        <w:rPr>
          <w:sz w:val="24"/>
        </w:rPr>
        <w:t>exchange(s) wherever the Issuer shares are listed. In terms of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the Securities and Exchange Board of India (Listing Obligation and Disclosures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Requirements) Regulatio</w:t>
      </w:r>
      <w:r>
        <w:rPr>
          <w:sz w:val="24"/>
        </w:rPr>
        <w:t>ns, 2015, intimation is required to be given to the stock</w:t>
      </w:r>
      <w:r>
        <w:rPr>
          <w:spacing w:val="-64"/>
          <w:sz w:val="24"/>
        </w:rPr>
        <w:t xml:space="preserve"> </w:t>
      </w:r>
      <w:r>
        <w:rPr>
          <w:sz w:val="24"/>
        </w:rPr>
        <w:t>exchange(s) within seven days of signing of the Agreement and the copy of this</w:t>
      </w:r>
      <w:r>
        <w:rPr>
          <w:spacing w:val="-64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tabled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Directors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Issuer.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3"/>
        <w:ind w:left="859" w:right="172" w:hanging="360"/>
        <w:jc w:val="both"/>
        <w:rPr>
          <w:sz w:val="24"/>
        </w:rPr>
      </w:pPr>
      <w:r>
        <w:rPr>
          <w:sz w:val="24"/>
        </w:rPr>
        <w:t>All the disputes and the differences that may arise in future as regards 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resolved</w:t>
      </w:r>
      <w:r>
        <w:rPr>
          <w:spacing w:val="-14"/>
          <w:sz w:val="24"/>
        </w:rPr>
        <w:t xml:space="preserve"> </w:t>
      </w:r>
      <w:r>
        <w:rPr>
          <w:sz w:val="24"/>
        </w:rPr>
        <w:t>amicably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attempts</w:t>
      </w:r>
      <w:r>
        <w:rPr>
          <w:spacing w:val="-14"/>
          <w:sz w:val="24"/>
        </w:rPr>
        <w:t xml:space="preserve"> </w:t>
      </w:r>
      <w:r>
        <w:rPr>
          <w:sz w:val="24"/>
        </w:rPr>
        <w:t>fail,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resolved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5"/>
          <w:sz w:val="24"/>
        </w:rPr>
        <w:t xml:space="preserve"> </w:t>
      </w:r>
      <w:r>
        <w:rPr>
          <w:sz w:val="24"/>
        </w:rPr>
        <w:t>force.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65" w:hanging="360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provisions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always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rules,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regulations,</w:t>
      </w:r>
      <w:r>
        <w:rPr>
          <w:spacing w:val="-64"/>
          <w:sz w:val="24"/>
        </w:rPr>
        <w:t xml:space="preserve"> </w:t>
      </w:r>
      <w:r>
        <w:rPr>
          <w:spacing w:val="-4"/>
          <w:sz w:val="24"/>
        </w:rPr>
        <w:t>guidelines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circulars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issued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Securities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Exchange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force.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70" w:hanging="360"/>
        <w:jc w:val="both"/>
        <w:rPr>
          <w:sz w:val="24"/>
        </w:rPr>
      </w:pPr>
      <w:r>
        <w:rPr>
          <w:sz w:val="24"/>
        </w:rPr>
        <w:t>The Issuer has taken special contingency insurance policy to cover risk out of</w:t>
      </w:r>
      <w:r>
        <w:rPr>
          <w:spacing w:val="1"/>
          <w:sz w:val="24"/>
        </w:rPr>
        <w:t xml:space="preserve"> </w:t>
      </w:r>
      <w:r>
        <w:rPr>
          <w:sz w:val="24"/>
        </w:rPr>
        <w:t>fraud,</w:t>
      </w:r>
      <w:r>
        <w:rPr>
          <w:spacing w:val="-9"/>
          <w:sz w:val="24"/>
        </w:rPr>
        <w:t xml:space="preserve"> </w:t>
      </w:r>
      <w:r>
        <w:rPr>
          <w:sz w:val="24"/>
        </w:rPr>
        <w:t>forgery,</w:t>
      </w:r>
      <w:r>
        <w:rPr>
          <w:spacing w:val="-6"/>
          <w:sz w:val="24"/>
        </w:rPr>
        <w:t xml:space="preserve"> </w:t>
      </w:r>
      <w:r>
        <w:rPr>
          <w:sz w:val="24"/>
        </w:rPr>
        <w:t>errors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commission/</w:t>
      </w:r>
      <w:r>
        <w:rPr>
          <w:spacing w:val="-6"/>
          <w:sz w:val="24"/>
        </w:rPr>
        <w:t xml:space="preserve"> </w:t>
      </w:r>
      <w:r>
        <w:rPr>
          <w:sz w:val="24"/>
        </w:rPr>
        <w:t>omission,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:rsidR="00D45794" w:rsidRDefault="00BB7C4C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right="170" w:hanging="360"/>
        <w:jc w:val="both"/>
        <w:rPr>
          <w:sz w:val="24"/>
        </w:rPr>
      </w:pPr>
      <w:r>
        <w:rPr>
          <w:sz w:val="24"/>
        </w:rPr>
        <w:t>Words and expressions which are used in this Agreement, but which are not</w:t>
      </w:r>
      <w:r>
        <w:rPr>
          <w:spacing w:val="1"/>
          <w:sz w:val="24"/>
        </w:rPr>
        <w:t xml:space="preserve"> </w:t>
      </w:r>
      <w:r>
        <w:rPr>
          <w:sz w:val="24"/>
        </w:rPr>
        <w:t>defined herein shall, unless the context otherwise</w:t>
      </w:r>
      <w:r>
        <w:rPr>
          <w:sz w:val="24"/>
        </w:rPr>
        <w:t xml:space="preserve"> requires, have the same</w:t>
      </w:r>
      <w:r>
        <w:rPr>
          <w:spacing w:val="1"/>
          <w:sz w:val="24"/>
        </w:rPr>
        <w:t xml:space="preserve"> </w:t>
      </w:r>
      <w:r>
        <w:rPr>
          <w:sz w:val="24"/>
        </w:rPr>
        <w:t>meaning as assigned thereto in the rules and regulations of the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circulars</w:t>
      </w:r>
      <w:r>
        <w:rPr>
          <w:spacing w:val="-9"/>
          <w:sz w:val="24"/>
        </w:rPr>
        <w:t xml:space="preserve"> </w:t>
      </w:r>
      <w:r>
        <w:rPr>
          <w:sz w:val="24"/>
        </w:rPr>
        <w:t>issued</w:t>
      </w:r>
      <w:r>
        <w:rPr>
          <w:spacing w:val="-9"/>
          <w:sz w:val="24"/>
        </w:rPr>
        <w:t xml:space="preserve"> </w:t>
      </w:r>
      <w:r>
        <w:rPr>
          <w:sz w:val="24"/>
        </w:rPr>
        <w:t>thereunder.</w:t>
      </w:r>
    </w:p>
    <w:p w:rsidR="00D45794" w:rsidRDefault="00D45794">
      <w:pPr>
        <w:jc w:val="both"/>
        <w:rPr>
          <w:sz w:val="24"/>
        </w:rPr>
        <w:sectPr w:rsidR="00D45794">
          <w:pgSz w:w="11910" w:h="16840"/>
          <w:pgMar w:top="1480" w:right="1100" w:bottom="1200" w:left="1300" w:header="706" w:footer="1002" w:gutter="0"/>
          <w:cols w:space="720"/>
        </w:sectPr>
      </w:pPr>
    </w:p>
    <w:p w:rsidR="00D45794" w:rsidRDefault="00BB7C4C">
      <w:pPr>
        <w:pStyle w:val="BodyText"/>
        <w:spacing w:before="113" w:line="276" w:lineRule="auto"/>
        <w:ind w:left="139" w:right="162"/>
        <w:jc w:val="both"/>
      </w:pPr>
      <w:r>
        <w:rPr>
          <w:spacing w:val="-5"/>
        </w:rPr>
        <w:lastRenderedPageBreak/>
        <w:t>This</w:t>
      </w:r>
      <w:r>
        <w:rPr>
          <w:spacing w:val="-17"/>
        </w:rPr>
        <w:t xml:space="preserve"> </w:t>
      </w:r>
      <w:r>
        <w:rPr>
          <w:spacing w:val="-4"/>
        </w:rPr>
        <w:t>Agreement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altered,</w:t>
      </w:r>
      <w:r>
        <w:rPr>
          <w:spacing w:val="-16"/>
        </w:rPr>
        <w:t xml:space="preserve"> </w:t>
      </w:r>
      <w:r>
        <w:rPr>
          <w:spacing w:val="-4"/>
        </w:rPr>
        <w:t>amended</w:t>
      </w:r>
      <w:r>
        <w:rPr>
          <w:spacing w:val="-16"/>
        </w:rPr>
        <w:t xml:space="preserve"> </w:t>
      </w:r>
      <w:r>
        <w:rPr>
          <w:spacing w:val="-4"/>
        </w:rPr>
        <w:t>and/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modified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parties</w:t>
      </w:r>
      <w:r>
        <w:rPr>
          <w:spacing w:val="-14"/>
        </w:rPr>
        <w:t xml:space="preserve"> </w:t>
      </w:r>
      <w:r>
        <w:rPr>
          <w:spacing w:val="-4"/>
        </w:rPr>
        <w:t>mutually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writing</w:t>
      </w:r>
      <w:r>
        <w:rPr>
          <w:spacing w:val="-64"/>
        </w:rPr>
        <w:t xml:space="preserve"> </w:t>
      </w:r>
      <w:r>
        <w:t>without derogating from the contents of this Agreement. Provided however, if the rights</w:t>
      </w:r>
      <w:r>
        <w:rPr>
          <w:spacing w:val="-64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obligation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parties</w:t>
      </w:r>
      <w:r>
        <w:rPr>
          <w:spacing w:val="-17"/>
        </w:rPr>
        <w:t xml:space="preserve"> </w:t>
      </w:r>
      <w:r>
        <w:rPr>
          <w:spacing w:val="-4"/>
        </w:rPr>
        <w:t>hereto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altered</w:t>
      </w:r>
      <w:r>
        <w:rPr>
          <w:spacing w:val="-15"/>
        </w:rPr>
        <w:t xml:space="preserve"> </w:t>
      </w:r>
      <w:r>
        <w:rPr>
          <w:spacing w:val="-3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virtue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changes</w:t>
      </w:r>
      <w:r>
        <w:rPr>
          <w:spacing w:val="-16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rules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regulations</w:t>
      </w:r>
      <w:r>
        <w:rPr>
          <w:spacing w:val="-64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Securities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Exchange</w:t>
      </w:r>
      <w:r>
        <w:rPr>
          <w:spacing w:val="-9"/>
        </w:rPr>
        <w:t xml:space="preserve"> </w:t>
      </w: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India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bye-laws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rules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stock</w:t>
      </w:r>
      <w:r>
        <w:rPr>
          <w:spacing w:val="-64"/>
        </w:rPr>
        <w:t xml:space="preserve"> </w:t>
      </w:r>
      <w:r>
        <w:t>exchange(s), such changes shall be deemed to have been incorporated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modification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rights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obligations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D45794" w:rsidRDefault="00BB7C4C">
      <w:pPr>
        <w:pStyle w:val="BodyText"/>
        <w:spacing w:before="201" w:line="276" w:lineRule="auto"/>
        <w:ind w:left="139" w:right="212"/>
        <w:jc w:val="both"/>
      </w:pPr>
      <w:r>
        <w:t>IN</w:t>
      </w:r>
      <w:r>
        <w:rPr>
          <w:spacing w:val="-13"/>
        </w:rPr>
        <w:t xml:space="preserve"> </w:t>
      </w:r>
      <w:r>
        <w:t>WITNESS</w:t>
      </w:r>
      <w:r>
        <w:rPr>
          <w:spacing w:val="-11"/>
        </w:rPr>
        <w:t xml:space="preserve"> </w:t>
      </w:r>
      <w:r>
        <w:t>WHEREOF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hereinto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hands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and year</w:t>
      </w:r>
      <w:r>
        <w:rPr>
          <w:spacing w:val="-64"/>
        </w:rPr>
        <w:t xml:space="preserve"> </w:t>
      </w:r>
      <w:r>
        <w:t>hereinabove</w:t>
      </w:r>
      <w:r>
        <w:rPr>
          <w:spacing w:val="-2"/>
        </w:rPr>
        <w:t xml:space="preserve"> </w:t>
      </w:r>
      <w:r>
        <w:t>written.</w:t>
      </w:r>
    </w:p>
    <w:p w:rsidR="00D45794" w:rsidRDefault="00D45794">
      <w:pPr>
        <w:pStyle w:val="BodyText"/>
        <w:rPr>
          <w:sz w:val="20"/>
        </w:rPr>
      </w:pPr>
    </w:p>
    <w:p w:rsidR="00D45794" w:rsidRDefault="00D45794">
      <w:pPr>
        <w:pStyle w:val="BodyText"/>
        <w:spacing w:before="1"/>
      </w:pPr>
    </w:p>
    <w:tbl>
      <w:tblPr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027"/>
        <w:gridCol w:w="3066"/>
      </w:tblGrid>
      <w:tr w:rsidR="00D45794" w:rsidTr="00FF73DC">
        <w:trPr>
          <w:trHeight w:val="392"/>
        </w:trPr>
        <w:tc>
          <w:tcPr>
            <w:tcW w:w="3084" w:type="dxa"/>
          </w:tcPr>
          <w:p w:rsidR="00D45794" w:rsidRDefault="00D4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:rsidR="00D45794" w:rsidRDefault="00D4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:rsidR="00D45794" w:rsidRDefault="00D45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794" w:rsidTr="00FF73DC">
        <w:trPr>
          <w:trHeight w:val="387"/>
        </w:trPr>
        <w:tc>
          <w:tcPr>
            <w:tcW w:w="3084" w:type="dxa"/>
          </w:tcPr>
          <w:p w:rsidR="00D45794" w:rsidRDefault="00BB7C4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</w:t>
            </w:r>
          </w:p>
        </w:tc>
        <w:tc>
          <w:tcPr>
            <w:tcW w:w="3027" w:type="dxa"/>
          </w:tcPr>
          <w:p w:rsidR="00D45794" w:rsidRDefault="00BB7C4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</w:p>
        </w:tc>
        <w:tc>
          <w:tcPr>
            <w:tcW w:w="3066" w:type="dxa"/>
          </w:tcPr>
          <w:p w:rsidR="00D45794" w:rsidRDefault="00BB7C4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Signature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STA</w:t>
            </w:r>
          </w:p>
        </w:tc>
      </w:tr>
      <w:tr w:rsidR="00D45794" w:rsidTr="00FF73DC">
        <w:trPr>
          <w:trHeight w:val="1177"/>
        </w:trPr>
        <w:tc>
          <w:tcPr>
            <w:tcW w:w="3084" w:type="dxa"/>
          </w:tcPr>
          <w:p w:rsidR="00FF73DC" w:rsidRDefault="00FF73DC">
            <w:pPr>
              <w:pStyle w:val="TableParagraph"/>
              <w:tabs>
                <w:tab w:val="left" w:pos="1031"/>
                <w:tab w:val="left" w:pos="2447"/>
              </w:tabs>
              <w:spacing w:line="270" w:lineRule="exact"/>
              <w:ind w:left="11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Name</w:t>
            </w:r>
          </w:p>
          <w:p w:rsidR="00FF73DC" w:rsidRDefault="00FF73DC">
            <w:pPr>
              <w:pStyle w:val="TableParagraph"/>
              <w:tabs>
                <w:tab w:val="left" w:pos="1031"/>
                <w:tab w:val="left" w:pos="2447"/>
              </w:tabs>
              <w:spacing w:line="270" w:lineRule="exact"/>
              <w:ind w:left="117"/>
              <w:rPr>
                <w:sz w:val="24"/>
              </w:rPr>
            </w:pPr>
          </w:p>
          <w:p w:rsidR="00FF73DC" w:rsidRDefault="00BB7C4C">
            <w:pPr>
              <w:pStyle w:val="TableParagraph"/>
              <w:tabs>
                <w:tab w:val="left" w:pos="1031"/>
                <w:tab w:val="left" w:pos="2447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  <w:p w:rsidR="00D45794" w:rsidRDefault="00BB7C4C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ate</w:t>
            </w:r>
          </w:p>
        </w:tc>
        <w:tc>
          <w:tcPr>
            <w:tcW w:w="3027" w:type="dxa"/>
          </w:tcPr>
          <w:p w:rsidR="00FF73DC" w:rsidRDefault="00FF73DC">
            <w:pPr>
              <w:pStyle w:val="TableParagraph"/>
              <w:tabs>
                <w:tab w:val="left" w:pos="1016"/>
              </w:tabs>
              <w:spacing w:line="270" w:lineRule="exact"/>
              <w:ind w:left="102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Name</w:t>
            </w:r>
          </w:p>
          <w:p w:rsidR="00FF73DC" w:rsidRDefault="00FF73DC">
            <w:pPr>
              <w:pStyle w:val="TableParagraph"/>
              <w:tabs>
                <w:tab w:val="left" w:pos="1016"/>
              </w:tabs>
              <w:spacing w:line="270" w:lineRule="exact"/>
              <w:ind w:left="102"/>
              <w:rPr>
                <w:sz w:val="24"/>
              </w:rPr>
            </w:pPr>
          </w:p>
          <w:p w:rsidR="00D45794" w:rsidRDefault="00BB7C4C">
            <w:pPr>
              <w:pStyle w:val="TableParagraph"/>
              <w:tabs>
                <w:tab w:val="left" w:pos="1016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4"/>
                <w:sz w:val="24"/>
              </w:rPr>
              <w:t xml:space="preserve"> </w:t>
            </w:r>
          </w:p>
          <w:p w:rsidR="00D45794" w:rsidRDefault="00BB7C4C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066" w:type="dxa"/>
          </w:tcPr>
          <w:p w:rsidR="00FF73DC" w:rsidRDefault="00BB7C4C">
            <w:pPr>
              <w:pStyle w:val="TableParagraph"/>
              <w:tabs>
                <w:tab w:val="left" w:pos="999"/>
                <w:tab w:val="left" w:pos="2468"/>
              </w:tabs>
              <w:spacing w:line="270" w:lineRule="exact"/>
              <w:ind w:left="114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Name</w:t>
            </w:r>
          </w:p>
          <w:p w:rsidR="00FF73DC" w:rsidRDefault="00FF73DC">
            <w:pPr>
              <w:pStyle w:val="TableParagraph"/>
              <w:tabs>
                <w:tab w:val="left" w:pos="999"/>
                <w:tab w:val="left" w:pos="2468"/>
              </w:tabs>
              <w:spacing w:line="270" w:lineRule="exact"/>
              <w:ind w:left="114"/>
              <w:rPr>
                <w:sz w:val="24"/>
              </w:rPr>
            </w:pPr>
          </w:p>
          <w:p w:rsidR="00D45794" w:rsidRDefault="00BB7C4C">
            <w:pPr>
              <w:pStyle w:val="TableParagraph"/>
              <w:tabs>
                <w:tab w:val="left" w:pos="999"/>
                <w:tab w:val="left" w:pos="2468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</w:r>
          </w:p>
          <w:p w:rsidR="00D45794" w:rsidRDefault="00BB7C4C">
            <w:pPr>
              <w:pStyle w:val="TableParagraph"/>
              <w:spacing w:before="204"/>
              <w:ind w:left="11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D45794" w:rsidTr="00FF73DC">
        <w:trPr>
          <w:trHeight w:val="778"/>
        </w:trPr>
        <w:tc>
          <w:tcPr>
            <w:tcW w:w="3084" w:type="dxa"/>
          </w:tcPr>
          <w:p w:rsidR="00D45794" w:rsidRDefault="00BB7C4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027" w:type="dxa"/>
          </w:tcPr>
          <w:p w:rsidR="00D45794" w:rsidRDefault="00BB7C4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066" w:type="dxa"/>
          </w:tcPr>
          <w:p w:rsidR="00D45794" w:rsidRDefault="00BB7C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D45794" w:rsidTr="00FF73DC">
        <w:trPr>
          <w:trHeight w:val="380"/>
        </w:trPr>
        <w:tc>
          <w:tcPr>
            <w:tcW w:w="3084" w:type="dxa"/>
          </w:tcPr>
          <w:p w:rsidR="00D45794" w:rsidRDefault="00FF73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FF73DC">
              <w:rPr>
                <w:rFonts w:ascii="Times New Roman"/>
                <w:sz w:val="28"/>
              </w:rPr>
              <w:t>PIN</w:t>
            </w:r>
          </w:p>
        </w:tc>
        <w:tc>
          <w:tcPr>
            <w:tcW w:w="3027" w:type="dxa"/>
          </w:tcPr>
          <w:p w:rsidR="00D45794" w:rsidRDefault="00FF73DC">
            <w:pPr>
              <w:pStyle w:val="TableParagraph"/>
              <w:rPr>
                <w:rFonts w:ascii="Times New Roman"/>
                <w:sz w:val="18"/>
              </w:rPr>
            </w:pPr>
            <w:r w:rsidRPr="00FF73DC">
              <w:rPr>
                <w:rFonts w:ascii="Times New Roman"/>
                <w:sz w:val="28"/>
              </w:rPr>
              <w:t>PIN</w:t>
            </w:r>
          </w:p>
        </w:tc>
        <w:tc>
          <w:tcPr>
            <w:tcW w:w="3066" w:type="dxa"/>
          </w:tcPr>
          <w:p w:rsidR="00D45794" w:rsidRDefault="00FF73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 w:rsidRPr="00FF73DC">
              <w:rPr>
                <w:rFonts w:ascii="Times New Roman"/>
                <w:sz w:val="28"/>
              </w:rPr>
              <w:t>PIN</w:t>
            </w:r>
          </w:p>
        </w:tc>
      </w:tr>
      <w:tr w:rsidR="00D45794" w:rsidTr="00FF73DC">
        <w:trPr>
          <w:trHeight w:val="781"/>
        </w:trPr>
        <w:tc>
          <w:tcPr>
            <w:tcW w:w="3084" w:type="dxa"/>
          </w:tcPr>
          <w:p w:rsidR="00D45794" w:rsidRDefault="00BB7C4C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</w:p>
        </w:tc>
        <w:tc>
          <w:tcPr>
            <w:tcW w:w="3027" w:type="dxa"/>
          </w:tcPr>
          <w:p w:rsidR="00D45794" w:rsidRDefault="00BB7C4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Signature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Witness</w:t>
            </w:r>
          </w:p>
        </w:tc>
        <w:tc>
          <w:tcPr>
            <w:tcW w:w="3066" w:type="dxa"/>
          </w:tcPr>
          <w:p w:rsidR="00D45794" w:rsidRDefault="00BB7C4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</w:p>
        </w:tc>
      </w:tr>
      <w:tr w:rsidR="00D45794" w:rsidTr="00FF73DC">
        <w:trPr>
          <w:trHeight w:val="791"/>
        </w:trPr>
        <w:tc>
          <w:tcPr>
            <w:tcW w:w="3084" w:type="dxa"/>
          </w:tcPr>
          <w:p w:rsidR="00FF73DC" w:rsidRDefault="00BB7C4C">
            <w:pPr>
              <w:pStyle w:val="TableParagraph"/>
              <w:spacing w:line="270" w:lineRule="exact"/>
              <w:ind w:left="117"/>
              <w:rPr>
                <w:spacing w:val="-3"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</w:p>
          <w:p w:rsidR="00FF73DC" w:rsidRDefault="00FF73DC">
            <w:pPr>
              <w:pStyle w:val="TableParagraph"/>
              <w:spacing w:line="270" w:lineRule="exact"/>
              <w:ind w:left="117"/>
              <w:rPr>
                <w:sz w:val="24"/>
              </w:rPr>
            </w:pPr>
          </w:p>
          <w:p w:rsidR="00D45794" w:rsidRDefault="00BB7C4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027" w:type="dxa"/>
          </w:tcPr>
          <w:p w:rsidR="00FF73DC" w:rsidRDefault="00BB7C4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FF73DC" w:rsidRDefault="00FF73DC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  <w:p w:rsidR="00D45794" w:rsidRDefault="00BB7C4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066" w:type="dxa"/>
          </w:tcPr>
          <w:p w:rsidR="00FF73DC" w:rsidRDefault="00BB7C4C" w:rsidP="00FF73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FF73DC" w:rsidRDefault="00FF73DC" w:rsidP="00FF73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  <w:p w:rsidR="00D45794" w:rsidRDefault="00BB7C4C" w:rsidP="00FF73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D45794" w:rsidRDefault="00D45794">
      <w:pPr>
        <w:spacing w:line="270" w:lineRule="exact"/>
        <w:rPr>
          <w:sz w:val="24"/>
        </w:rPr>
        <w:sectPr w:rsidR="00D45794">
          <w:pgSz w:w="11910" w:h="16840"/>
          <w:pgMar w:top="1480" w:right="1100" w:bottom="1200" w:left="1300" w:header="706" w:footer="1002" w:gutter="0"/>
          <w:cols w:space="720"/>
        </w:sectPr>
      </w:pPr>
    </w:p>
    <w:p w:rsidR="00D45794" w:rsidRDefault="00BB7C4C">
      <w:pPr>
        <w:pStyle w:val="Heading1"/>
        <w:spacing w:before="82"/>
        <w:ind w:left="328" w:right="358"/>
        <w:jc w:val="center"/>
      </w:pPr>
      <w:r>
        <w:rPr>
          <w:u w:val="thick"/>
        </w:rPr>
        <w:lastRenderedPageBreak/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- I</w:t>
      </w:r>
    </w:p>
    <w:p w:rsidR="00D45794" w:rsidRDefault="00D45794">
      <w:pPr>
        <w:pStyle w:val="BodyText"/>
        <w:rPr>
          <w:rFonts w:ascii="Arial"/>
          <w:b/>
          <w:sz w:val="20"/>
        </w:rPr>
      </w:pPr>
    </w:p>
    <w:p w:rsidR="00D45794" w:rsidRDefault="00D45794">
      <w:pPr>
        <w:pStyle w:val="BodyText"/>
        <w:rPr>
          <w:rFonts w:ascii="Arial"/>
          <w:b/>
          <w:sz w:val="20"/>
        </w:rPr>
      </w:pPr>
    </w:p>
    <w:p w:rsidR="00D45794" w:rsidRDefault="00D45794">
      <w:pPr>
        <w:pStyle w:val="BodyText"/>
        <w:spacing w:before="9" w:after="1"/>
        <w:rPr>
          <w:rFonts w:ascii="Arial"/>
          <w:b/>
          <w:sz w:val="14"/>
        </w:rPr>
      </w:pPr>
    </w:p>
    <w:tbl>
      <w:tblPr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468"/>
        <w:gridCol w:w="1104"/>
        <w:gridCol w:w="773"/>
        <w:gridCol w:w="924"/>
        <w:gridCol w:w="684"/>
        <w:gridCol w:w="1222"/>
      </w:tblGrid>
      <w:tr w:rsidR="00D45794">
        <w:trPr>
          <w:trHeight w:val="1084"/>
        </w:trPr>
        <w:tc>
          <w:tcPr>
            <w:tcW w:w="600" w:type="dxa"/>
            <w:vMerge w:val="restart"/>
          </w:tcPr>
          <w:p w:rsidR="00D45794" w:rsidRDefault="00BB7C4C">
            <w:pPr>
              <w:pStyle w:val="TableParagraph"/>
              <w:spacing w:line="271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Sr.</w:t>
            </w:r>
          </w:p>
          <w:p w:rsidR="00D45794" w:rsidRDefault="00BB7C4C">
            <w:pPr>
              <w:pStyle w:val="TableParagraph"/>
              <w:spacing w:before="43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3468" w:type="dxa"/>
            <w:vMerge w:val="restart"/>
          </w:tcPr>
          <w:p w:rsidR="00D45794" w:rsidRDefault="00BB7C4C">
            <w:pPr>
              <w:pStyle w:val="TableParagraph"/>
              <w:tabs>
                <w:tab w:val="left" w:pos="1794"/>
                <w:tab w:val="left" w:pos="2925"/>
              </w:tabs>
              <w:spacing w:line="245" w:lineRule="exact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Records/</w:t>
            </w:r>
            <w:r>
              <w:rPr>
                <w:rFonts w:ascii="Arial"/>
                <w:b/>
                <w:sz w:val="24"/>
              </w:rPr>
              <w:tab/>
              <w:t>Data</w:t>
            </w:r>
            <w:r>
              <w:rPr>
                <w:rFonts w:ascii="Arial"/>
                <w:b/>
                <w:sz w:val="24"/>
              </w:rPr>
              <w:tab/>
              <w:t>and</w:t>
            </w:r>
          </w:p>
          <w:p w:rsidR="00D45794" w:rsidRDefault="00BB7C4C">
            <w:pPr>
              <w:pStyle w:val="TableParagraph"/>
              <w:spacing w:before="158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77" w:type="dxa"/>
            <w:gridSpan w:val="2"/>
          </w:tcPr>
          <w:p w:rsidR="00D45794" w:rsidRDefault="00BB7C4C">
            <w:pPr>
              <w:pStyle w:val="TableParagraph"/>
              <w:spacing w:line="278" w:lineRule="auto"/>
              <w:ind w:left="114" w:righ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Records/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</w:p>
          <w:p w:rsidR="00D45794" w:rsidRDefault="00BB7C4C">
            <w:pPr>
              <w:pStyle w:val="TableParagraph"/>
              <w:spacing w:before="190" w:line="234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</w:p>
        </w:tc>
        <w:tc>
          <w:tcPr>
            <w:tcW w:w="1608" w:type="dxa"/>
            <w:gridSpan w:val="2"/>
          </w:tcPr>
          <w:p w:rsidR="00D45794" w:rsidRDefault="00BB7C4C">
            <w:pPr>
              <w:pStyle w:val="TableParagraph"/>
              <w:spacing w:line="278" w:lineRule="auto"/>
              <w:ind w:left="373" w:right="321" w:hanging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Missing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Ranges</w:t>
            </w:r>
          </w:p>
        </w:tc>
        <w:tc>
          <w:tcPr>
            <w:tcW w:w="1222" w:type="dxa"/>
          </w:tcPr>
          <w:p w:rsidR="00D45794" w:rsidRDefault="00BB7C4C"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D45794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D45794" w:rsidRDefault="00D45794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D45794" w:rsidRDefault="00D4579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D45794" w:rsidRDefault="00BB7C4C">
            <w:pPr>
              <w:pStyle w:val="TableParagraph"/>
              <w:spacing w:line="246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</w:p>
        </w:tc>
        <w:tc>
          <w:tcPr>
            <w:tcW w:w="773" w:type="dxa"/>
          </w:tcPr>
          <w:p w:rsidR="00D45794" w:rsidRDefault="00BB7C4C">
            <w:pPr>
              <w:pStyle w:val="TableParagraph"/>
              <w:spacing w:line="246" w:lineRule="exact"/>
              <w:ind w:left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</w:t>
            </w:r>
          </w:p>
        </w:tc>
        <w:tc>
          <w:tcPr>
            <w:tcW w:w="924" w:type="dxa"/>
          </w:tcPr>
          <w:p w:rsidR="00D45794" w:rsidRDefault="00BB7C4C">
            <w:pPr>
              <w:pStyle w:val="TableParagraph"/>
              <w:spacing w:line="246" w:lineRule="exact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From</w:t>
            </w:r>
          </w:p>
        </w:tc>
        <w:tc>
          <w:tcPr>
            <w:tcW w:w="684" w:type="dxa"/>
          </w:tcPr>
          <w:p w:rsidR="00D45794" w:rsidRDefault="00BB7C4C">
            <w:pPr>
              <w:pStyle w:val="TableParagraph"/>
              <w:spacing w:line="246" w:lineRule="exact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</w:t>
            </w:r>
          </w:p>
        </w:tc>
        <w:tc>
          <w:tcPr>
            <w:tcW w:w="1222" w:type="dxa"/>
          </w:tcPr>
          <w:p w:rsidR="00D45794" w:rsidRDefault="00D45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794">
        <w:trPr>
          <w:trHeight w:val="280"/>
        </w:trPr>
        <w:tc>
          <w:tcPr>
            <w:tcW w:w="600" w:type="dxa"/>
          </w:tcPr>
          <w:p w:rsidR="00D45794" w:rsidRDefault="00BB7C4C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  <w:tc>
          <w:tcPr>
            <w:tcW w:w="3468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D45794" w:rsidRDefault="00D4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5794" w:rsidRDefault="00D45794">
      <w:pPr>
        <w:pStyle w:val="BodyText"/>
        <w:rPr>
          <w:rFonts w:ascii="Arial"/>
          <w:b/>
          <w:sz w:val="20"/>
        </w:rPr>
      </w:pPr>
    </w:p>
    <w:p w:rsidR="00D45794" w:rsidRDefault="00D45794">
      <w:pPr>
        <w:pStyle w:val="BodyText"/>
        <w:spacing w:before="2"/>
        <w:rPr>
          <w:rFonts w:ascii="Arial"/>
          <w:b/>
          <w:sz w:val="22"/>
        </w:rPr>
      </w:pPr>
    </w:p>
    <w:p w:rsidR="00D45794" w:rsidRDefault="00BB7C4C">
      <w:pPr>
        <w:spacing w:line="276" w:lineRule="auto"/>
        <w:ind w:left="1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While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handing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over</w:t>
      </w:r>
      <w:r>
        <w:rPr>
          <w:rFonts w:ascii="Arial"/>
          <w:b/>
          <w:spacing w:val="5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records/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documents,</w:t>
      </w:r>
      <w:r>
        <w:rPr>
          <w:rFonts w:ascii="Arial"/>
          <w:b/>
          <w:spacing w:val="44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following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shall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listed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 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above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format.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198"/>
        <w:ind w:hanging="289"/>
        <w:jc w:val="both"/>
        <w:rPr>
          <w:sz w:val="24"/>
        </w:rPr>
      </w:pPr>
      <w:r>
        <w:rPr>
          <w:sz w:val="24"/>
        </w:rPr>
        <w:t>Specimen</w:t>
      </w:r>
      <w:r>
        <w:rPr>
          <w:spacing w:val="13"/>
          <w:sz w:val="24"/>
        </w:rPr>
        <w:t xml:space="preserve"> </w:t>
      </w:r>
      <w:r>
        <w:rPr>
          <w:sz w:val="24"/>
        </w:rPr>
        <w:t>signatures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physical</w:t>
      </w:r>
      <w:r>
        <w:rPr>
          <w:spacing w:val="9"/>
          <w:sz w:val="24"/>
        </w:rPr>
        <w:t xml:space="preserve"> </w:t>
      </w:r>
      <w:r>
        <w:rPr>
          <w:sz w:val="24"/>
        </w:rPr>
        <w:t>shareholders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144"/>
        <w:ind w:right="168" w:hanging="289"/>
        <w:jc w:val="both"/>
        <w:rPr>
          <w:sz w:val="24"/>
        </w:rPr>
      </w:pPr>
      <w:r>
        <w:rPr>
          <w:sz w:val="24"/>
        </w:rPr>
        <w:t>Original Affidavits along with supporting documents for change in signatures of the</w:t>
      </w:r>
      <w:r>
        <w:rPr>
          <w:spacing w:val="1"/>
          <w:sz w:val="24"/>
        </w:rPr>
        <w:t xml:space="preserve"> </w:t>
      </w:r>
      <w:r>
        <w:rPr>
          <w:sz w:val="24"/>
        </w:rPr>
        <w:t>holders recorded/ to be recorded by the Existing STA. KYC Forms along with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142"/>
        <w:ind w:right="160" w:hanging="289"/>
        <w:jc w:val="both"/>
        <w:rPr>
          <w:sz w:val="24"/>
        </w:rPr>
      </w:pPr>
      <w:r>
        <w:rPr>
          <w:sz w:val="24"/>
        </w:rPr>
        <w:t>Transfer</w:t>
      </w:r>
      <w:r>
        <w:rPr>
          <w:spacing w:val="-17"/>
          <w:sz w:val="24"/>
        </w:rPr>
        <w:t xml:space="preserve"> </w:t>
      </w:r>
      <w:r>
        <w:rPr>
          <w:sz w:val="24"/>
        </w:rPr>
        <w:t>deeds/</w:t>
      </w:r>
      <w:r>
        <w:rPr>
          <w:spacing w:val="-15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5"/>
          <w:sz w:val="24"/>
        </w:rPr>
        <w:t xml:space="preserve"> </w:t>
      </w:r>
      <w:r>
        <w:rPr>
          <w:sz w:val="24"/>
        </w:rPr>
        <w:t>forms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6"/>
          <w:sz w:val="24"/>
        </w:rPr>
        <w:t xml:space="preserve"> </w:t>
      </w:r>
      <w:r>
        <w:rPr>
          <w:sz w:val="24"/>
        </w:rPr>
        <w:t>duly</w:t>
      </w:r>
      <w:r>
        <w:rPr>
          <w:spacing w:val="-16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11"/>
          <w:sz w:val="24"/>
        </w:rPr>
        <w:t xml:space="preserve"> </w:t>
      </w:r>
      <w:r>
        <w:rPr>
          <w:sz w:val="24"/>
        </w:rPr>
        <w:t>along</w:t>
      </w:r>
      <w:r>
        <w:rPr>
          <w:spacing w:val="-65"/>
          <w:sz w:val="24"/>
        </w:rPr>
        <w:t xml:space="preserve"> </w:t>
      </w:r>
      <w:r>
        <w:rPr>
          <w:spacing w:val="-7"/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supporting</w:t>
      </w:r>
      <w:r>
        <w:rPr>
          <w:spacing w:val="-23"/>
          <w:sz w:val="24"/>
        </w:rPr>
        <w:t xml:space="preserve"> </w:t>
      </w:r>
      <w:r>
        <w:rPr>
          <w:spacing w:val="-7"/>
          <w:sz w:val="24"/>
        </w:rPr>
        <w:t>documents.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Also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photocopies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objected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transfer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dee</w:t>
      </w:r>
      <w:r>
        <w:rPr>
          <w:spacing w:val="-6"/>
          <w:sz w:val="24"/>
        </w:rPr>
        <w:t>ds/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transmission</w:t>
      </w:r>
      <w:r>
        <w:rPr>
          <w:spacing w:val="-65"/>
          <w:sz w:val="24"/>
        </w:rPr>
        <w:t xml:space="preserve"> </w:t>
      </w:r>
      <w:r>
        <w:rPr>
          <w:sz w:val="24"/>
        </w:rPr>
        <w:t>forms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supporting</w:t>
      </w:r>
      <w:r>
        <w:rPr>
          <w:spacing w:val="-8"/>
          <w:sz w:val="24"/>
        </w:rPr>
        <w:t xml:space="preserve"> </w:t>
      </w:r>
      <w:r>
        <w:rPr>
          <w:sz w:val="24"/>
        </w:rPr>
        <w:t>documents.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144"/>
        <w:ind w:right="163" w:hanging="289"/>
        <w:jc w:val="both"/>
        <w:rPr>
          <w:sz w:val="24"/>
        </w:rPr>
      </w:pPr>
      <w:r>
        <w:rPr>
          <w:sz w:val="24"/>
        </w:rPr>
        <w:t>Pending transfer deeds along with share certificates and supporting documents,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transmission.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144"/>
        <w:ind w:hanging="289"/>
        <w:jc w:val="both"/>
        <w:rPr>
          <w:sz w:val="24"/>
        </w:rPr>
      </w:pPr>
      <w:proofErr w:type="spellStart"/>
      <w:r>
        <w:rPr>
          <w:sz w:val="24"/>
        </w:rPr>
        <w:t>Demat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remat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request</w:t>
      </w:r>
      <w:r>
        <w:rPr>
          <w:spacing w:val="4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for already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dematted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rematted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shares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ind w:hanging="289"/>
        <w:jc w:val="both"/>
        <w:rPr>
          <w:sz w:val="24"/>
        </w:rPr>
      </w:pPr>
      <w:r>
        <w:rPr>
          <w:sz w:val="24"/>
        </w:rPr>
        <w:t>Pending</w:t>
      </w:r>
      <w:r>
        <w:rPr>
          <w:spacing w:val="19"/>
          <w:sz w:val="24"/>
        </w:rPr>
        <w:t xml:space="preserve"> </w:t>
      </w:r>
      <w:r>
        <w:rPr>
          <w:sz w:val="24"/>
        </w:rPr>
        <w:t>cases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demat</w:t>
      </w:r>
      <w:proofErr w:type="spellEnd"/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remat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spacing w:before="2"/>
        <w:ind w:right="168" w:hanging="289"/>
        <w:jc w:val="both"/>
        <w:rPr>
          <w:sz w:val="24"/>
        </w:rPr>
      </w:pPr>
      <w:r>
        <w:rPr>
          <w:sz w:val="24"/>
        </w:rPr>
        <w:t>Register &amp; request documents of stop transfers, name correction, 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duplicate consolidation/split s/c, nomination, transfers / transmission, </w:t>
      </w:r>
      <w:proofErr w:type="spellStart"/>
      <w:r>
        <w:rPr>
          <w:sz w:val="24"/>
        </w:rPr>
        <w:t>demat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remat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ind w:right="168" w:hanging="289"/>
        <w:jc w:val="both"/>
        <w:rPr>
          <w:sz w:val="24"/>
        </w:rPr>
      </w:pPr>
      <w:r>
        <w:rPr>
          <w:sz w:val="24"/>
        </w:rPr>
        <w:t>Files for intimation to Stock Exchanges for loss of sec</w:t>
      </w:r>
      <w:r>
        <w:rPr>
          <w:sz w:val="24"/>
        </w:rPr>
        <w:t>urities and data of duplicate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6"/>
          <w:sz w:val="24"/>
        </w:rPr>
        <w:t xml:space="preserve"> </w:t>
      </w:r>
      <w:r>
        <w:rPr>
          <w:sz w:val="24"/>
        </w:rPr>
        <w:t>issued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500"/>
        </w:tabs>
        <w:ind w:right="171" w:hanging="289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attorney</w:t>
      </w:r>
      <w:r>
        <w:rPr>
          <w:spacing w:val="-14"/>
          <w:sz w:val="24"/>
        </w:rPr>
        <w:t xml:space="preserve"> </w:t>
      </w:r>
      <w:r>
        <w:rPr>
          <w:sz w:val="24"/>
        </w:rPr>
        <w:t>cases</w:t>
      </w:r>
      <w:r>
        <w:rPr>
          <w:spacing w:val="-12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attested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POAs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specimen</w:t>
      </w:r>
      <w:r>
        <w:rPr>
          <w:spacing w:val="-5"/>
          <w:sz w:val="24"/>
        </w:rPr>
        <w:t xml:space="preserve"> </w:t>
      </w:r>
      <w:r>
        <w:rPr>
          <w:sz w:val="24"/>
        </w:rPr>
        <w:t>signatures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jc w:val="both"/>
        <w:rPr>
          <w:sz w:val="24"/>
        </w:rPr>
      </w:pPr>
      <w:r>
        <w:rPr>
          <w:spacing w:val="-5"/>
          <w:sz w:val="24"/>
        </w:rPr>
        <w:t>Memorandum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Articles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Association&amp;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resolutions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corporate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bodies,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file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mandate</w:t>
      </w:r>
      <w:r>
        <w:rPr>
          <w:spacing w:val="16"/>
          <w:sz w:val="24"/>
        </w:rPr>
        <w:t xml:space="preserve"> </w:t>
      </w:r>
      <w:r>
        <w:rPr>
          <w:sz w:val="24"/>
        </w:rPr>
        <w:t>cases</w:t>
      </w:r>
      <w:r>
        <w:rPr>
          <w:spacing w:val="11"/>
          <w:sz w:val="24"/>
        </w:rPr>
        <w:t xml:space="preserve"> </w:t>
      </w:r>
      <w:r>
        <w:rPr>
          <w:sz w:val="24"/>
        </w:rPr>
        <w:t>along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soft</w:t>
      </w:r>
      <w:r>
        <w:rPr>
          <w:spacing w:val="15"/>
          <w:sz w:val="24"/>
        </w:rPr>
        <w:t xml:space="preserve"> </w:t>
      </w:r>
      <w:r>
        <w:rPr>
          <w:sz w:val="24"/>
        </w:rPr>
        <w:t>copy.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before="1"/>
        <w:ind w:left="644" w:right="172" w:hanging="433"/>
        <w:rPr>
          <w:sz w:val="24"/>
        </w:rPr>
      </w:pPr>
      <w:r>
        <w:rPr>
          <w:sz w:val="24"/>
        </w:rPr>
        <w:t>File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original</w:t>
      </w:r>
      <w:r>
        <w:rPr>
          <w:spacing w:val="57"/>
          <w:sz w:val="24"/>
        </w:rPr>
        <w:t xml:space="preserve"> </w:t>
      </w:r>
      <w:r>
        <w:rPr>
          <w:sz w:val="24"/>
        </w:rPr>
        <w:t>executed</w:t>
      </w:r>
      <w:r>
        <w:rPr>
          <w:spacing w:val="60"/>
          <w:sz w:val="24"/>
        </w:rPr>
        <w:t xml:space="preserve"> </w:t>
      </w:r>
      <w:r>
        <w:rPr>
          <w:sz w:val="24"/>
        </w:rPr>
        <w:t>indemnities,</w:t>
      </w:r>
      <w:r>
        <w:rPr>
          <w:spacing w:val="55"/>
          <w:sz w:val="24"/>
        </w:rPr>
        <w:t xml:space="preserve"> </w:t>
      </w:r>
      <w:r>
        <w:rPr>
          <w:sz w:val="24"/>
        </w:rPr>
        <w:t>Affidavits,</w:t>
      </w:r>
      <w:r>
        <w:rPr>
          <w:spacing w:val="60"/>
          <w:sz w:val="24"/>
        </w:rPr>
        <w:t xml:space="preserve"> </w:t>
      </w:r>
      <w:r>
        <w:rPr>
          <w:sz w:val="24"/>
        </w:rPr>
        <w:t>etc.</w:t>
      </w:r>
      <w:r>
        <w:rPr>
          <w:spacing w:val="58"/>
          <w:sz w:val="24"/>
        </w:rPr>
        <w:t xml:space="preserve"> </w:t>
      </w:r>
      <w:r>
        <w:rPr>
          <w:sz w:val="24"/>
        </w:rPr>
        <w:t>along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59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duplicate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issue,</w:t>
      </w:r>
      <w:r>
        <w:rPr>
          <w:spacing w:val="-6"/>
          <w:sz w:val="24"/>
        </w:rPr>
        <w:t xml:space="preserve"> </w:t>
      </w:r>
      <w:r>
        <w:rPr>
          <w:sz w:val="24"/>
        </w:rPr>
        <w:t>refund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r>
        <w:rPr>
          <w:spacing w:val="-4"/>
          <w:sz w:val="24"/>
        </w:rPr>
        <w:t>File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stop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cases,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related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correspondence/court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injunction/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orders,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etc.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r>
        <w:rPr>
          <w:sz w:val="24"/>
        </w:rPr>
        <w:t>Soft</w:t>
      </w:r>
      <w:r>
        <w:rPr>
          <w:spacing w:val="19"/>
          <w:sz w:val="24"/>
        </w:rPr>
        <w:t xml:space="preserve"> </w:t>
      </w:r>
      <w:r>
        <w:rPr>
          <w:sz w:val="24"/>
        </w:rPr>
        <w:t>copy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previous</w:t>
      </w:r>
      <w:r>
        <w:rPr>
          <w:spacing w:val="22"/>
          <w:sz w:val="24"/>
        </w:rPr>
        <w:t xml:space="preserve"> </w:t>
      </w:r>
      <w:r>
        <w:rPr>
          <w:sz w:val="24"/>
        </w:rPr>
        <w:t>year's</w:t>
      </w:r>
      <w:r>
        <w:rPr>
          <w:spacing w:val="16"/>
          <w:sz w:val="24"/>
        </w:rPr>
        <w:t xml:space="preserve"> </w:t>
      </w:r>
      <w:r>
        <w:rPr>
          <w:sz w:val="24"/>
        </w:rPr>
        <w:t>Annual</w:t>
      </w:r>
      <w:r>
        <w:rPr>
          <w:spacing w:val="21"/>
          <w:sz w:val="24"/>
        </w:rPr>
        <w:t xml:space="preserve"> </w:t>
      </w:r>
      <w:r>
        <w:rPr>
          <w:sz w:val="24"/>
        </w:rPr>
        <w:t>Return</w:t>
      </w:r>
      <w:r>
        <w:rPr>
          <w:spacing w:val="20"/>
          <w:sz w:val="24"/>
        </w:rPr>
        <w:t xml:space="preserve"> </w:t>
      </w:r>
      <w:r>
        <w:rPr>
          <w:sz w:val="24"/>
        </w:rPr>
        <w:t>filed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ROC.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proofErr w:type="spellStart"/>
      <w:r>
        <w:rPr>
          <w:sz w:val="24"/>
        </w:rPr>
        <w:t>Allottee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registers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all</w:t>
      </w:r>
      <w:r>
        <w:rPr>
          <w:spacing w:val="29"/>
          <w:sz w:val="24"/>
        </w:rPr>
        <w:t xml:space="preserve"> </w:t>
      </w:r>
      <w:r>
        <w:rPr>
          <w:sz w:val="24"/>
        </w:rPr>
        <w:t>issues</w:t>
      </w:r>
      <w:r>
        <w:rPr>
          <w:spacing w:val="27"/>
          <w:sz w:val="24"/>
        </w:rPr>
        <w:t xml:space="preserve"> </w:t>
      </w:r>
      <w:r>
        <w:rPr>
          <w:sz w:val="24"/>
        </w:rPr>
        <w:t>(public/rights)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r>
        <w:rPr>
          <w:sz w:val="24"/>
        </w:rPr>
        <w:t>Non</w:t>
      </w:r>
      <w:r>
        <w:rPr>
          <w:spacing w:val="36"/>
          <w:sz w:val="24"/>
        </w:rPr>
        <w:t xml:space="preserve"> </w:t>
      </w:r>
      <w:proofErr w:type="spellStart"/>
      <w:r>
        <w:rPr>
          <w:spacing w:val="9"/>
          <w:sz w:val="24"/>
        </w:rPr>
        <w:t>allottee</w:t>
      </w:r>
      <w:proofErr w:type="spellEnd"/>
      <w:r>
        <w:rPr>
          <w:spacing w:val="37"/>
          <w:sz w:val="24"/>
        </w:rPr>
        <w:t xml:space="preserve"> </w:t>
      </w:r>
      <w:r>
        <w:rPr>
          <w:spacing w:val="9"/>
          <w:sz w:val="24"/>
        </w:rPr>
        <w:t>registers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59" w:lineRule="exact"/>
        <w:ind w:left="643" w:hanging="433"/>
        <w:rPr>
          <w:sz w:val="24"/>
        </w:rPr>
      </w:pPr>
      <w:proofErr w:type="spellStart"/>
      <w:r>
        <w:rPr>
          <w:sz w:val="24"/>
        </w:rPr>
        <w:t>Allottee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allottee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IPO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rights</w:t>
      </w:r>
      <w:r>
        <w:rPr>
          <w:spacing w:val="21"/>
          <w:sz w:val="24"/>
        </w:rPr>
        <w:t xml:space="preserve"> </w:t>
      </w:r>
      <w:r>
        <w:rPr>
          <w:sz w:val="24"/>
        </w:rPr>
        <w:t>applications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56" w:lineRule="exact"/>
        <w:ind w:left="643" w:hanging="433"/>
        <w:rPr>
          <w:sz w:val="24"/>
        </w:rPr>
      </w:pPr>
      <w:r>
        <w:rPr>
          <w:sz w:val="24"/>
        </w:rPr>
        <w:t>Bank</w:t>
      </w:r>
      <w:r>
        <w:rPr>
          <w:spacing w:val="46"/>
          <w:sz w:val="24"/>
        </w:rPr>
        <w:t xml:space="preserve"> </w:t>
      </w:r>
      <w:r>
        <w:rPr>
          <w:spacing w:val="9"/>
          <w:sz w:val="24"/>
        </w:rPr>
        <w:t>schedules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72" w:lineRule="exact"/>
        <w:ind w:left="643" w:hanging="433"/>
        <w:rPr>
          <w:sz w:val="24"/>
        </w:rPr>
      </w:pPr>
      <w:r>
        <w:rPr>
          <w:spacing w:val="11"/>
          <w:sz w:val="24"/>
        </w:rPr>
        <w:t>Bulk</w:t>
      </w:r>
      <w:r>
        <w:rPr>
          <w:spacing w:val="37"/>
          <w:sz w:val="24"/>
        </w:rPr>
        <w:t xml:space="preserve"> </w:t>
      </w:r>
      <w:r>
        <w:rPr>
          <w:spacing w:val="13"/>
          <w:sz w:val="24"/>
        </w:rPr>
        <w:t>registers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r>
        <w:rPr>
          <w:spacing w:val="13"/>
          <w:sz w:val="24"/>
        </w:rPr>
        <w:t>Register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members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ind w:left="643" w:hanging="433"/>
        <w:rPr>
          <w:sz w:val="24"/>
        </w:rPr>
      </w:pPr>
      <w:r>
        <w:rPr>
          <w:sz w:val="24"/>
        </w:rPr>
        <w:t>Paid/unpaid</w:t>
      </w:r>
      <w:r>
        <w:rPr>
          <w:spacing w:val="13"/>
          <w:sz w:val="24"/>
        </w:rPr>
        <w:t xml:space="preserve"> </w:t>
      </w:r>
      <w:r>
        <w:rPr>
          <w:sz w:val="24"/>
        </w:rPr>
        <w:t>list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refund/dividend</w:t>
      </w:r>
      <w:r>
        <w:rPr>
          <w:spacing w:val="13"/>
          <w:sz w:val="24"/>
        </w:rPr>
        <w:t xml:space="preserve"> </w:t>
      </w:r>
      <w:r>
        <w:rPr>
          <w:sz w:val="24"/>
        </w:rPr>
        <w:t>(all</w:t>
      </w:r>
      <w:r>
        <w:rPr>
          <w:spacing w:val="9"/>
          <w:sz w:val="24"/>
        </w:rPr>
        <w:t xml:space="preserve"> </w:t>
      </w:r>
      <w:r>
        <w:rPr>
          <w:sz w:val="24"/>
        </w:rPr>
        <w:t>years)</w:t>
      </w:r>
      <w:r>
        <w:rPr>
          <w:spacing w:val="9"/>
          <w:sz w:val="24"/>
        </w:rPr>
        <w:t xml:space="preserve"> </w:t>
      </w:r>
      <w:r>
        <w:rPr>
          <w:sz w:val="24"/>
        </w:rPr>
        <w:t>along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soft</w:t>
      </w:r>
      <w:r>
        <w:rPr>
          <w:spacing w:val="10"/>
          <w:sz w:val="24"/>
        </w:rPr>
        <w:t xml:space="preserve"> </w:t>
      </w:r>
      <w:r>
        <w:rPr>
          <w:sz w:val="24"/>
        </w:rPr>
        <w:t>copy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59" w:lineRule="exact"/>
        <w:ind w:left="643" w:hanging="433"/>
        <w:rPr>
          <w:sz w:val="24"/>
        </w:rPr>
      </w:pPr>
      <w:r>
        <w:rPr>
          <w:sz w:val="24"/>
        </w:rPr>
        <w:t>Paid/unpaid</w:t>
      </w:r>
      <w:r>
        <w:rPr>
          <w:spacing w:val="12"/>
          <w:sz w:val="24"/>
        </w:rPr>
        <w:t xml:space="preserve"> </w:t>
      </w:r>
      <w:r>
        <w:rPr>
          <w:sz w:val="24"/>
        </w:rPr>
        <w:t>list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allotment/call</w:t>
      </w:r>
      <w:r>
        <w:rPr>
          <w:spacing w:val="8"/>
          <w:sz w:val="24"/>
        </w:rPr>
        <w:t xml:space="preserve"> </w:t>
      </w:r>
      <w:r>
        <w:rPr>
          <w:sz w:val="24"/>
        </w:rPr>
        <w:t>money</w:t>
      </w:r>
      <w:r>
        <w:rPr>
          <w:spacing w:val="8"/>
          <w:sz w:val="24"/>
        </w:rPr>
        <w:t xml:space="preserve"> </w:t>
      </w:r>
      <w:r>
        <w:rPr>
          <w:sz w:val="24"/>
        </w:rPr>
        <w:t>along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soft</w:t>
      </w:r>
      <w:r>
        <w:rPr>
          <w:spacing w:val="10"/>
          <w:sz w:val="24"/>
        </w:rPr>
        <w:t xml:space="preserve"> </w:t>
      </w:r>
      <w:r>
        <w:rPr>
          <w:sz w:val="24"/>
        </w:rPr>
        <w:t>copy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56" w:lineRule="exact"/>
        <w:ind w:left="643" w:hanging="433"/>
        <w:rPr>
          <w:sz w:val="24"/>
        </w:rPr>
      </w:pPr>
      <w:r>
        <w:rPr>
          <w:sz w:val="24"/>
        </w:rPr>
        <w:t>Reconciliation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refund/dividend</w:t>
      </w:r>
      <w:r>
        <w:rPr>
          <w:spacing w:val="58"/>
          <w:sz w:val="24"/>
        </w:rPr>
        <w:t xml:space="preserve"> </w:t>
      </w:r>
      <w:r>
        <w:rPr>
          <w:sz w:val="24"/>
        </w:rPr>
        <w:t>accounts</w:t>
      </w: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line="272" w:lineRule="exact"/>
        <w:ind w:left="643" w:hanging="433"/>
        <w:rPr>
          <w:sz w:val="24"/>
        </w:rPr>
      </w:pPr>
      <w:r>
        <w:rPr>
          <w:sz w:val="24"/>
        </w:rPr>
        <w:t>Paid</w:t>
      </w:r>
      <w:r>
        <w:rPr>
          <w:spacing w:val="20"/>
          <w:sz w:val="24"/>
        </w:rPr>
        <w:t xml:space="preserve"> </w:t>
      </w:r>
      <w:r>
        <w:rPr>
          <w:sz w:val="24"/>
        </w:rPr>
        <w:t>warrants</w:t>
      </w:r>
      <w:r>
        <w:rPr>
          <w:spacing w:val="16"/>
          <w:sz w:val="24"/>
        </w:rPr>
        <w:t xml:space="preserve"> </w:t>
      </w:r>
      <w:r>
        <w:rPr>
          <w:sz w:val="24"/>
        </w:rPr>
        <w:t>refund/dividend,</w:t>
      </w:r>
      <w:r>
        <w:rPr>
          <w:spacing w:val="17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  <w:r>
        <w:rPr>
          <w:spacing w:val="15"/>
          <w:sz w:val="24"/>
        </w:rPr>
        <w:t xml:space="preserve"> </w:t>
      </w:r>
      <w:r>
        <w:rPr>
          <w:sz w:val="24"/>
        </w:rPr>
        <w:t>stored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Existing</w:t>
      </w:r>
      <w:r>
        <w:rPr>
          <w:spacing w:val="12"/>
          <w:sz w:val="24"/>
        </w:rPr>
        <w:t xml:space="preserve"> </w:t>
      </w:r>
      <w:r>
        <w:rPr>
          <w:sz w:val="24"/>
        </w:rPr>
        <w:t>STA</w:t>
      </w:r>
    </w:p>
    <w:p w:rsidR="00D45794" w:rsidRDefault="00D45794">
      <w:pPr>
        <w:spacing w:line="272" w:lineRule="exact"/>
        <w:rPr>
          <w:sz w:val="24"/>
        </w:rPr>
        <w:sectPr w:rsidR="00D45794">
          <w:pgSz w:w="11910" w:h="16840"/>
          <w:pgMar w:top="1480" w:right="1100" w:bottom="1200" w:left="1300" w:header="706" w:footer="1002" w:gutter="0"/>
          <w:cols w:space="720"/>
        </w:sectPr>
      </w:pPr>
    </w:p>
    <w:p w:rsidR="00D45794" w:rsidRDefault="00BB7C4C">
      <w:pPr>
        <w:pStyle w:val="ListParagraph"/>
        <w:numPr>
          <w:ilvl w:val="0"/>
          <w:numId w:val="5"/>
        </w:numPr>
        <w:tabs>
          <w:tab w:val="left" w:pos="644"/>
        </w:tabs>
        <w:spacing w:before="111"/>
        <w:ind w:left="211" w:right="1891" w:firstLine="0"/>
        <w:rPr>
          <w:sz w:val="24"/>
        </w:rPr>
      </w:pPr>
      <w:r>
        <w:rPr>
          <w:sz w:val="24"/>
        </w:rPr>
        <w:lastRenderedPageBreak/>
        <w:t>Paid</w:t>
      </w:r>
      <w:r>
        <w:rPr>
          <w:spacing w:val="17"/>
          <w:sz w:val="24"/>
        </w:rPr>
        <w:t xml:space="preserve"> </w:t>
      </w:r>
      <w:r>
        <w:rPr>
          <w:sz w:val="24"/>
        </w:rPr>
        <w:t>stubs</w:t>
      </w:r>
      <w:r>
        <w:rPr>
          <w:spacing w:val="16"/>
          <w:sz w:val="24"/>
        </w:rPr>
        <w:t xml:space="preserve"> </w:t>
      </w:r>
      <w:r>
        <w:rPr>
          <w:sz w:val="24"/>
        </w:rPr>
        <w:t>allotment/call</w:t>
      </w:r>
      <w:r>
        <w:rPr>
          <w:spacing w:val="13"/>
          <w:sz w:val="24"/>
        </w:rPr>
        <w:t xml:space="preserve"> </w:t>
      </w:r>
      <w:r>
        <w:rPr>
          <w:sz w:val="24"/>
        </w:rPr>
        <w:t>money,</w:t>
      </w:r>
      <w:r>
        <w:rPr>
          <w:spacing w:val="19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being</w:t>
      </w:r>
      <w:r>
        <w:rPr>
          <w:spacing w:val="14"/>
          <w:sz w:val="24"/>
        </w:rPr>
        <w:t xml:space="preserve"> </w:t>
      </w:r>
      <w:r>
        <w:rPr>
          <w:sz w:val="24"/>
        </w:rPr>
        <w:t>stored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Existing</w:t>
      </w:r>
      <w:r>
        <w:rPr>
          <w:spacing w:val="33"/>
          <w:sz w:val="24"/>
        </w:rPr>
        <w:t xml:space="preserve"> </w:t>
      </w:r>
      <w:r>
        <w:rPr>
          <w:sz w:val="24"/>
        </w:rPr>
        <w:t>STA</w:t>
      </w:r>
      <w:r>
        <w:rPr>
          <w:spacing w:val="-64"/>
          <w:sz w:val="24"/>
        </w:rPr>
        <w:t xml:space="preserve"> </w:t>
      </w:r>
      <w:r>
        <w:rPr>
          <w:sz w:val="24"/>
        </w:rPr>
        <w:t>26.Correspondence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shareholders</w:t>
      </w:r>
    </w:p>
    <w:p w:rsidR="00D45794" w:rsidRDefault="00BB7C4C">
      <w:pPr>
        <w:pStyle w:val="BodyText"/>
        <w:ind w:left="211" w:right="1729"/>
      </w:pPr>
      <w:r>
        <w:t>27</w:t>
      </w:r>
      <w:proofErr w:type="gramStart"/>
      <w:r>
        <w:t>.File</w:t>
      </w:r>
      <w:proofErr w:type="gramEnd"/>
      <w:r>
        <w:rPr>
          <w:spacing w:val="2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cases/court/consumer</w:t>
      </w:r>
      <w:r>
        <w:rPr>
          <w:spacing w:val="22"/>
        </w:rPr>
        <w:t xml:space="preserve"> </w:t>
      </w:r>
      <w:r>
        <w:t>forum/CBI</w:t>
      </w:r>
      <w:r>
        <w:rPr>
          <w:spacing w:val="23"/>
        </w:rPr>
        <w:t xml:space="preserve"> </w:t>
      </w:r>
      <w:r>
        <w:t>/Police</w:t>
      </w:r>
      <w:r>
        <w:rPr>
          <w:spacing w:val="26"/>
        </w:rPr>
        <w:t xml:space="preserve"> </w:t>
      </w:r>
      <w:r>
        <w:t>cases</w:t>
      </w:r>
      <w:r>
        <w:rPr>
          <w:spacing w:val="-64"/>
        </w:rPr>
        <w:t xml:space="preserve"> </w:t>
      </w:r>
      <w:r>
        <w:t>28.Files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SEBI/NSE/BSE/</w:t>
      </w:r>
      <w:proofErr w:type="spellStart"/>
      <w:r>
        <w:t>RoC</w:t>
      </w:r>
      <w:proofErr w:type="spellEnd"/>
      <w:r>
        <w:rPr>
          <w:spacing w:val="9"/>
        </w:rPr>
        <w:t xml:space="preserve"> </w:t>
      </w:r>
      <w:r>
        <w:t>queries</w:t>
      </w:r>
      <w:r>
        <w:rPr>
          <w:spacing w:val="12"/>
        </w:rPr>
        <w:t xml:space="preserve"> </w:t>
      </w:r>
      <w:r>
        <w:t>replies</w:t>
      </w:r>
    </w:p>
    <w:p w:rsidR="00D45794" w:rsidRDefault="00BB7C4C">
      <w:pPr>
        <w:pStyle w:val="BodyText"/>
        <w:ind w:left="211" w:right="1729"/>
      </w:pPr>
      <w:r>
        <w:t>29</w:t>
      </w:r>
      <w:proofErr w:type="gramStart"/>
      <w:r>
        <w:t>.Undelivered</w:t>
      </w:r>
      <w:proofErr w:type="gramEnd"/>
      <w:r>
        <w:rPr>
          <w:spacing w:val="20"/>
        </w:rPr>
        <w:t xml:space="preserve"> </w:t>
      </w:r>
      <w:r>
        <w:t>postal</w:t>
      </w:r>
      <w:r>
        <w:rPr>
          <w:spacing w:val="20"/>
        </w:rPr>
        <w:t xml:space="preserve"> </w:t>
      </w:r>
      <w:r>
        <w:t>articles</w:t>
      </w:r>
      <w:r>
        <w:rPr>
          <w:spacing w:val="23"/>
        </w:rPr>
        <w:t xml:space="preserve"> </w:t>
      </w:r>
      <w:r>
        <w:t>(share</w:t>
      </w:r>
      <w:r>
        <w:rPr>
          <w:spacing w:val="21"/>
        </w:rPr>
        <w:t xml:space="preserve"> </w:t>
      </w:r>
      <w:r>
        <w:t>certificates/refund/DDs/div</w:t>
      </w:r>
      <w:r>
        <w:rPr>
          <w:spacing w:val="19"/>
        </w:rPr>
        <w:t xml:space="preserve"> </w:t>
      </w:r>
      <w:r>
        <w:t>war)</w:t>
      </w:r>
      <w:r>
        <w:rPr>
          <w:spacing w:val="-63"/>
        </w:rPr>
        <w:t xml:space="preserve"> </w:t>
      </w:r>
      <w:r>
        <w:t>30.Original</w:t>
      </w:r>
      <w:r>
        <w:rPr>
          <w:spacing w:val="11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nominations</w:t>
      </w:r>
      <w:r>
        <w:rPr>
          <w:spacing w:val="10"/>
        </w:rPr>
        <w:t xml:space="preserve"> </w:t>
      </w:r>
      <w:r>
        <w:t>registered.</w:t>
      </w:r>
    </w:p>
    <w:p w:rsidR="00D45794" w:rsidRDefault="00BB7C4C">
      <w:pPr>
        <w:pStyle w:val="BodyText"/>
        <w:ind w:left="211" w:right="6505"/>
      </w:pPr>
      <w:r>
        <w:t>31</w:t>
      </w:r>
      <w:proofErr w:type="gramStart"/>
      <w:r>
        <w:t>.IEPF</w:t>
      </w:r>
      <w:proofErr w:type="gramEnd"/>
      <w:r>
        <w:rPr>
          <w:spacing w:val="1"/>
        </w:rPr>
        <w:t xml:space="preserve"> </w:t>
      </w:r>
      <w:r>
        <w:rPr>
          <w:spacing w:val="9"/>
        </w:rPr>
        <w:t>Registers</w:t>
      </w:r>
      <w:r>
        <w:rPr>
          <w:spacing w:val="10"/>
        </w:rPr>
        <w:t xml:space="preserve"> 32.Clause</w:t>
      </w:r>
      <w:r>
        <w:rPr>
          <w:spacing w:val="36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rPr>
          <w:spacing w:val="11"/>
        </w:rPr>
        <w:t>registers.</w:t>
      </w:r>
    </w:p>
    <w:p w:rsidR="00D45794" w:rsidRDefault="00BB7C4C">
      <w:pPr>
        <w:pStyle w:val="BodyText"/>
        <w:ind w:left="571" w:hanging="360"/>
      </w:pPr>
      <w:r>
        <w:rPr>
          <w:spacing w:val="-2"/>
        </w:rPr>
        <w:t>33</w:t>
      </w:r>
      <w:proofErr w:type="gramStart"/>
      <w:r>
        <w:rPr>
          <w:spacing w:val="-2"/>
        </w:rPr>
        <w:t>.Last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shareholding</w:t>
      </w:r>
      <w:r>
        <w:rPr>
          <w:spacing w:val="-14"/>
        </w:rPr>
        <w:t xml:space="preserve"> </w:t>
      </w:r>
      <w:r>
        <w:rPr>
          <w:spacing w:val="-2"/>
        </w:rPr>
        <w:t>pattern</w:t>
      </w:r>
      <w:r>
        <w:rPr>
          <w:spacing w:val="-14"/>
        </w:rPr>
        <w:t xml:space="preserve"> </w:t>
      </w:r>
      <w:r>
        <w:rPr>
          <w:spacing w:val="-2"/>
        </w:rPr>
        <w:t>reports</w:t>
      </w:r>
      <w:r>
        <w:rPr>
          <w:spacing w:val="-12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regulatory</w:t>
      </w:r>
      <w:r>
        <w:rPr>
          <w:spacing w:val="-15"/>
        </w:rPr>
        <w:t xml:space="preserve"> </w:t>
      </w:r>
      <w:r>
        <w:rPr>
          <w:spacing w:val="-2"/>
        </w:rPr>
        <w:t>submissions</w:t>
      </w:r>
      <w:r>
        <w:rPr>
          <w:spacing w:val="-13"/>
        </w:rPr>
        <w:t xml:space="preserve"> </w:t>
      </w:r>
      <w:r>
        <w:rPr>
          <w:spacing w:val="-2"/>
        </w:rPr>
        <w:t>(hard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soft</w:t>
      </w:r>
      <w:r>
        <w:rPr>
          <w:spacing w:val="-64"/>
        </w:rPr>
        <w:t xml:space="preserve"> </w:t>
      </w:r>
      <w:r>
        <w:t>copies)</w:t>
      </w:r>
    </w:p>
    <w:p w:rsidR="00D45794" w:rsidRDefault="00BB7C4C">
      <w:pPr>
        <w:pStyle w:val="Heading1"/>
        <w:spacing w:before="182"/>
      </w:pPr>
      <w:r>
        <w:rPr>
          <w:u w:val="thick"/>
        </w:rPr>
        <w:t>Computer</w:t>
      </w:r>
      <w:r>
        <w:rPr>
          <w:spacing w:val="-4"/>
          <w:u w:val="thick"/>
        </w:rPr>
        <w:t xml:space="preserve"> </w:t>
      </w:r>
      <w:r>
        <w:rPr>
          <w:u w:val="thick"/>
        </w:rPr>
        <w:t>data</w:t>
      </w:r>
    </w:p>
    <w:p w:rsidR="00D45794" w:rsidRDefault="00BB7C4C">
      <w:pPr>
        <w:pStyle w:val="ListParagraph"/>
        <w:numPr>
          <w:ilvl w:val="0"/>
          <w:numId w:val="4"/>
        </w:numPr>
        <w:tabs>
          <w:tab w:val="left" w:pos="573"/>
        </w:tabs>
        <w:spacing w:before="190" w:line="274" w:lineRule="exact"/>
        <w:ind w:hanging="289"/>
        <w:rPr>
          <w:sz w:val="24"/>
        </w:rPr>
      </w:pPr>
      <w:r>
        <w:rPr>
          <w:spacing w:val="11"/>
          <w:sz w:val="24"/>
        </w:rPr>
        <w:t>Name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master</w:t>
      </w:r>
    </w:p>
    <w:p w:rsidR="00D45794" w:rsidRDefault="00BB7C4C">
      <w:pPr>
        <w:pStyle w:val="ListParagraph"/>
        <w:numPr>
          <w:ilvl w:val="0"/>
          <w:numId w:val="4"/>
        </w:numPr>
        <w:tabs>
          <w:tab w:val="left" w:pos="573"/>
        </w:tabs>
        <w:spacing w:line="270" w:lineRule="exact"/>
        <w:ind w:hanging="289"/>
        <w:rPr>
          <w:sz w:val="24"/>
        </w:rPr>
      </w:pPr>
      <w:r>
        <w:rPr>
          <w:sz w:val="24"/>
        </w:rPr>
        <w:t>Certificate</w:t>
      </w:r>
      <w:r>
        <w:rPr>
          <w:spacing w:val="93"/>
          <w:sz w:val="24"/>
        </w:rPr>
        <w:t xml:space="preserve"> </w:t>
      </w:r>
      <w:r>
        <w:rPr>
          <w:sz w:val="24"/>
        </w:rPr>
        <w:t>master</w:t>
      </w:r>
    </w:p>
    <w:p w:rsidR="00D45794" w:rsidRDefault="00BB7C4C">
      <w:pPr>
        <w:pStyle w:val="ListParagraph"/>
        <w:numPr>
          <w:ilvl w:val="0"/>
          <w:numId w:val="4"/>
        </w:numPr>
        <w:tabs>
          <w:tab w:val="left" w:pos="573"/>
        </w:tabs>
        <w:spacing w:line="272" w:lineRule="exact"/>
        <w:ind w:hanging="289"/>
        <w:rPr>
          <w:sz w:val="24"/>
        </w:rPr>
      </w:pP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files</w:t>
      </w:r>
      <w:r>
        <w:rPr>
          <w:spacing w:val="3"/>
          <w:sz w:val="24"/>
        </w:rPr>
        <w:t xml:space="preserve"> </w:t>
      </w:r>
      <w:r>
        <w:rPr>
          <w:sz w:val="24"/>
        </w:rPr>
        <w:t>(td</w:t>
      </w:r>
      <w:r>
        <w:rPr>
          <w:spacing w:val="4"/>
          <w:sz w:val="24"/>
        </w:rPr>
        <w:t xml:space="preserve"> </w:t>
      </w:r>
      <w:r>
        <w:rPr>
          <w:sz w:val="24"/>
        </w:rPr>
        <w:t>files/</w:t>
      </w:r>
      <w:proofErr w:type="spellStart"/>
      <w:r>
        <w:rPr>
          <w:sz w:val="24"/>
        </w:rPr>
        <w:t>demat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files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beginning)</w:t>
      </w:r>
    </w:p>
    <w:p w:rsidR="00D45794" w:rsidRDefault="00BB7C4C">
      <w:pPr>
        <w:pStyle w:val="ListParagraph"/>
        <w:numPr>
          <w:ilvl w:val="0"/>
          <w:numId w:val="4"/>
        </w:numPr>
        <w:tabs>
          <w:tab w:val="left" w:pos="573"/>
        </w:tabs>
        <w:ind w:left="284" w:right="558" w:firstLine="0"/>
        <w:rPr>
          <w:sz w:val="24"/>
        </w:rPr>
      </w:pPr>
      <w:proofErr w:type="spellStart"/>
      <w:r>
        <w:rPr>
          <w:sz w:val="24"/>
        </w:rPr>
        <w:t>Allottee</w:t>
      </w:r>
      <w:proofErr w:type="spellEnd"/>
      <w:r>
        <w:rPr>
          <w:sz w:val="24"/>
        </w:rPr>
        <w:t>/non-</w:t>
      </w:r>
      <w:proofErr w:type="spellStart"/>
      <w:r>
        <w:rPr>
          <w:sz w:val="24"/>
        </w:rPr>
        <w:t>allottee</w:t>
      </w:r>
      <w:proofErr w:type="spellEnd"/>
      <w:r>
        <w:rPr>
          <w:sz w:val="24"/>
        </w:rPr>
        <w:t xml:space="preserve"> data (public/rights/ Bonus / split / merger / demerger etc...)</w:t>
      </w:r>
      <w:r>
        <w:rPr>
          <w:spacing w:val="-65"/>
          <w:sz w:val="24"/>
        </w:rPr>
        <w:t xml:space="preserve"> </w:t>
      </w:r>
      <w:r>
        <w:rPr>
          <w:sz w:val="24"/>
        </w:rPr>
        <w:t>5.</w:t>
      </w:r>
      <w:r>
        <w:rPr>
          <w:spacing w:val="4"/>
          <w:sz w:val="24"/>
        </w:rPr>
        <w:t xml:space="preserve"> </w:t>
      </w:r>
      <w:r>
        <w:rPr>
          <w:sz w:val="24"/>
        </w:rPr>
        <w:t>Dividend</w:t>
      </w:r>
      <w:r>
        <w:rPr>
          <w:spacing w:val="12"/>
          <w:sz w:val="24"/>
        </w:rPr>
        <w:t xml:space="preserve"> </w:t>
      </w:r>
      <w:r>
        <w:rPr>
          <w:sz w:val="24"/>
        </w:rPr>
        <w:t>files</w:t>
      </w:r>
      <w:r>
        <w:rPr>
          <w:spacing w:val="12"/>
          <w:sz w:val="24"/>
        </w:rPr>
        <w:t xml:space="preserve"> </w:t>
      </w:r>
      <w:r>
        <w:rPr>
          <w:sz w:val="24"/>
        </w:rPr>
        <w:t>(all</w:t>
      </w:r>
      <w:r>
        <w:rPr>
          <w:spacing w:val="15"/>
          <w:sz w:val="24"/>
        </w:rPr>
        <w:t xml:space="preserve"> </w:t>
      </w:r>
      <w:r>
        <w:rPr>
          <w:sz w:val="24"/>
        </w:rPr>
        <w:t>years)</w:t>
      </w:r>
    </w:p>
    <w:p w:rsidR="00D45794" w:rsidRDefault="00BB7C4C">
      <w:pPr>
        <w:pStyle w:val="BodyText"/>
        <w:spacing w:before="25" w:line="213" w:lineRule="auto"/>
        <w:ind w:left="284" w:right="4901"/>
      </w:pPr>
      <w:r>
        <w:t>6.</w:t>
      </w:r>
      <w:r>
        <w:rPr>
          <w:spacing w:val="17"/>
        </w:rPr>
        <w:t xml:space="preserve"> </w:t>
      </w:r>
      <w:r>
        <w:t>Paid/unpaid</w:t>
      </w:r>
      <w:r>
        <w:rPr>
          <w:spacing w:val="17"/>
        </w:rPr>
        <w:t xml:space="preserve"> </w:t>
      </w:r>
      <w:r>
        <w:t>files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dividend/refund</w:t>
      </w:r>
      <w:r>
        <w:rPr>
          <w:spacing w:val="-63"/>
        </w:rPr>
        <w:t xml:space="preserve"> </w:t>
      </w:r>
      <w:r>
        <w:t>7.</w:t>
      </w:r>
      <w:r>
        <w:rPr>
          <w:spacing w:val="3"/>
        </w:rPr>
        <w:t xml:space="preserve"> </w:t>
      </w:r>
      <w:r>
        <w:rPr>
          <w:spacing w:val="13"/>
        </w:rPr>
        <w:t>Refund</w:t>
      </w:r>
      <w:r>
        <w:rPr>
          <w:spacing w:val="31"/>
        </w:rPr>
        <w:t xml:space="preserve"> </w:t>
      </w:r>
      <w:r>
        <w:rPr>
          <w:spacing w:val="12"/>
        </w:rPr>
        <w:t>files</w:t>
      </w:r>
    </w:p>
    <w:p w:rsidR="00D45794" w:rsidRDefault="00BB7C4C">
      <w:pPr>
        <w:pStyle w:val="ListParagraph"/>
        <w:numPr>
          <w:ilvl w:val="0"/>
          <w:numId w:val="3"/>
        </w:numPr>
        <w:tabs>
          <w:tab w:val="left" w:pos="573"/>
        </w:tabs>
        <w:spacing w:line="274" w:lineRule="exact"/>
        <w:ind w:hanging="289"/>
        <w:rPr>
          <w:sz w:val="24"/>
        </w:rPr>
      </w:pPr>
      <w:r>
        <w:rPr>
          <w:sz w:val="24"/>
        </w:rPr>
        <w:t>Allotment/call</w:t>
      </w:r>
      <w:r>
        <w:rPr>
          <w:spacing w:val="13"/>
          <w:sz w:val="24"/>
        </w:rPr>
        <w:t xml:space="preserve"> </w:t>
      </w:r>
      <w:r>
        <w:rPr>
          <w:sz w:val="24"/>
        </w:rPr>
        <w:t>money</w:t>
      </w:r>
      <w:r>
        <w:rPr>
          <w:spacing w:val="11"/>
          <w:sz w:val="24"/>
        </w:rPr>
        <w:t xml:space="preserve"> </w:t>
      </w:r>
      <w:r>
        <w:rPr>
          <w:sz w:val="24"/>
        </w:rPr>
        <w:t>paid/unpaid</w:t>
      </w:r>
      <w:r>
        <w:rPr>
          <w:spacing w:val="13"/>
          <w:sz w:val="24"/>
        </w:rPr>
        <w:t xml:space="preserve"> </w:t>
      </w:r>
      <w:r>
        <w:rPr>
          <w:sz w:val="24"/>
        </w:rPr>
        <w:t>files</w:t>
      </w:r>
    </w:p>
    <w:p w:rsidR="00D45794" w:rsidRDefault="00BB7C4C">
      <w:pPr>
        <w:pStyle w:val="ListParagraph"/>
        <w:numPr>
          <w:ilvl w:val="0"/>
          <w:numId w:val="3"/>
        </w:numPr>
        <w:tabs>
          <w:tab w:val="left" w:pos="573"/>
          <w:tab w:val="left" w:pos="859"/>
        </w:tabs>
        <w:ind w:left="284" w:right="1615" w:firstLine="0"/>
        <w:rPr>
          <w:sz w:val="24"/>
        </w:rPr>
      </w:pPr>
      <w:r>
        <w:rPr>
          <w:sz w:val="24"/>
        </w:rPr>
        <w:t>Signature scanned data if any (compatible with New STA system)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10.</w:t>
      </w:r>
      <w:r>
        <w:rPr>
          <w:spacing w:val="10"/>
          <w:sz w:val="24"/>
        </w:rPr>
        <w:tab/>
      </w:r>
      <w:proofErr w:type="spellStart"/>
      <w:r>
        <w:rPr>
          <w:sz w:val="24"/>
        </w:rPr>
        <w:t>Benpos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history</w:t>
      </w:r>
      <w:r>
        <w:rPr>
          <w:spacing w:val="5"/>
          <w:sz w:val="24"/>
        </w:rPr>
        <w:t xml:space="preserve"> </w:t>
      </w:r>
      <w:r>
        <w:rPr>
          <w:sz w:val="24"/>
        </w:rPr>
        <w:t>file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NSDL&amp;CDSL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current</w:t>
      </w:r>
      <w:r>
        <w:rPr>
          <w:spacing w:val="11"/>
          <w:sz w:val="24"/>
        </w:rPr>
        <w:t xml:space="preserve"> </w:t>
      </w:r>
      <w:r>
        <w:rPr>
          <w:sz w:val="24"/>
        </w:rPr>
        <w:t>financial</w:t>
      </w:r>
      <w:r>
        <w:rPr>
          <w:spacing w:val="11"/>
          <w:sz w:val="24"/>
        </w:rPr>
        <w:t xml:space="preserve"> </w:t>
      </w:r>
      <w:r>
        <w:rPr>
          <w:sz w:val="24"/>
        </w:rPr>
        <w:t>year.</w:t>
      </w:r>
      <w:r>
        <w:rPr>
          <w:spacing w:val="-64"/>
          <w:sz w:val="24"/>
        </w:rPr>
        <w:t xml:space="preserve"> </w:t>
      </w:r>
      <w:r>
        <w:rPr>
          <w:spacing w:val="10"/>
          <w:sz w:val="24"/>
        </w:rPr>
        <w:t>11.</w:t>
      </w:r>
      <w:r>
        <w:rPr>
          <w:spacing w:val="10"/>
          <w:sz w:val="24"/>
        </w:rPr>
        <w:tab/>
      </w:r>
      <w:r>
        <w:rPr>
          <w:sz w:val="24"/>
        </w:rPr>
        <w:t>Occupation</w:t>
      </w:r>
      <w:r>
        <w:rPr>
          <w:spacing w:val="16"/>
          <w:sz w:val="24"/>
        </w:rPr>
        <w:t xml:space="preserve"> </w:t>
      </w:r>
      <w:r>
        <w:rPr>
          <w:sz w:val="24"/>
        </w:rPr>
        <w:t>code</w:t>
      </w:r>
      <w:r>
        <w:rPr>
          <w:spacing w:val="15"/>
          <w:sz w:val="24"/>
        </w:rPr>
        <w:t xml:space="preserve"> </w:t>
      </w:r>
      <w:r>
        <w:rPr>
          <w:sz w:val="24"/>
        </w:rPr>
        <w:t>list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status</w:t>
      </w:r>
      <w:r>
        <w:rPr>
          <w:spacing w:val="16"/>
          <w:sz w:val="24"/>
        </w:rPr>
        <w:t xml:space="preserve"> </w:t>
      </w:r>
      <w:r>
        <w:rPr>
          <w:sz w:val="24"/>
        </w:rPr>
        <w:t>code</w:t>
      </w:r>
      <w:r>
        <w:rPr>
          <w:spacing w:val="17"/>
          <w:sz w:val="24"/>
        </w:rPr>
        <w:t xml:space="preserve"> </w:t>
      </w:r>
      <w:r>
        <w:rPr>
          <w:sz w:val="24"/>
        </w:rPr>
        <w:t>list</w:t>
      </w:r>
    </w:p>
    <w:p w:rsidR="00D45794" w:rsidRDefault="00BB7C4C">
      <w:pPr>
        <w:pStyle w:val="BodyText"/>
        <w:tabs>
          <w:tab w:val="left" w:pos="859"/>
        </w:tabs>
        <w:ind w:left="284" w:right="2131"/>
      </w:pPr>
      <w:r>
        <w:rPr>
          <w:spacing w:val="10"/>
        </w:rPr>
        <w:t>12.</w:t>
      </w:r>
      <w:r>
        <w:rPr>
          <w:spacing w:val="10"/>
        </w:rPr>
        <w:tab/>
      </w:r>
      <w:r>
        <w:t>Soft</w:t>
      </w:r>
      <w:r>
        <w:rPr>
          <w:spacing w:val="14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unpaid</w:t>
      </w:r>
      <w:r>
        <w:rPr>
          <w:spacing w:val="12"/>
        </w:rPr>
        <w:t xml:space="preserve"> </w:t>
      </w:r>
      <w:r>
        <w:t>dividend</w:t>
      </w:r>
      <w:r>
        <w:rPr>
          <w:spacing w:val="16"/>
        </w:rPr>
        <w:t xml:space="preserve"> </w:t>
      </w:r>
      <w:r>
        <w:t>filed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IEPF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years.</w:t>
      </w:r>
      <w:r>
        <w:rPr>
          <w:spacing w:val="-64"/>
        </w:rPr>
        <w:t xml:space="preserve"> </w:t>
      </w:r>
      <w:r>
        <w:rPr>
          <w:spacing w:val="10"/>
        </w:rPr>
        <w:t>13.</w:t>
      </w:r>
      <w:r>
        <w:rPr>
          <w:spacing w:val="10"/>
        </w:rPr>
        <w:tab/>
      </w:r>
      <w:r>
        <w:t>Data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forfeited</w:t>
      </w:r>
      <w:r>
        <w:rPr>
          <w:spacing w:val="15"/>
        </w:rPr>
        <w:t xml:space="preserve"> </w:t>
      </w:r>
      <w:r>
        <w:t>shares,</w:t>
      </w:r>
      <w:r>
        <w:rPr>
          <w:spacing w:val="13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any.</w:t>
      </w:r>
    </w:p>
    <w:p w:rsidR="00D45794" w:rsidRDefault="00BB7C4C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ind w:hanging="577"/>
        <w:rPr>
          <w:sz w:val="24"/>
        </w:rPr>
      </w:pPr>
      <w:r>
        <w:rPr>
          <w:spacing w:val="12"/>
          <w:sz w:val="24"/>
        </w:rPr>
        <w:t>'stop'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master</w:t>
      </w:r>
    </w:p>
    <w:p w:rsidR="00D45794" w:rsidRDefault="00BB7C4C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left="644" w:right="265" w:hanging="360"/>
        <w:rPr>
          <w:sz w:val="24"/>
        </w:rPr>
      </w:pP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>other</w:t>
      </w:r>
      <w:r>
        <w:rPr>
          <w:spacing w:val="28"/>
          <w:sz w:val="24"/>
        </w:rPr>
        <w:t xml:space="preserve"> </w:t>
      </w:r>
      <w:r>
        <w:rPr>
          <w:sz w:val="24"/>
        </w:rPr>
        <w:t>transaction</w:t>
      </w:r>
      <w:r>
        <w:rPr>
          <w:spacing w:val="32"/>
          <w:sz w:val="24"/>
        </w:rPr>
        <w:t xml:space="preserve"> </w:t>
      </w:r>
      <w:r>
        <w:rPr>
          <w:sz w:val="24"/>
        </w:rPr>
        <w:t>files,</w:t>
      </w:r>
      <w:r>
        <w:rPr>
          <w:spacing w:val="29"/>
          <w:sz w:val="24"/>
        </w:rPr>
        <w:t xml:space="preserve"> </w:t>
      </w:r>
      <w:r>
        <w:rPr>
          <w:sz w:val="24"/>
        </w:rPr>
        <w:t>like</w:t>
      </w:r>
      <w:r>
        <w:rPr>
          <w:spacing w:val="29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29"/>
          <w:sz w:val="24"/>
        </w:rPr>
        <w:t xml:space="preserve"> </w:t>
      </w:r>
      <w:r>
        <w:rPr>
          <w:sz w:val="24"/>
        </w:rPr>
        <w:t>duplicate</w:t>
      </w:r>
      <w:r>
        <w:rPr>
          <w:spacing w:val="29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29"/>
          <w:sz w:val="24"/>
        </w:rPr>
        <w:t xml:space="preserve"> </w:t>
      </w:r>
      <w:r>
        <w:rPr>
          <w:sz w:val="24"/>
        </w:rPr>
        <w:t>master</w:t>
      </w:r>
      <w:r>
        <w:rPr>
          <w:spacing w:val="-64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11"/>
          <w:sz w:val="24"/>
        </w:rPr>
        <w:t xml:space="preserve"> </w:t>
      </w:r>
      <w:r>
        <w:rPr>
          <w:sz w:val="24"/>
        </w:rPr>
        <w:t>etc.</w:t>
      </w:r>
    </w:p>
    <w:p w:rsidR="00D45794" w:rsidRDefault="00BB7C4C">
      <w:pPr>
        <w:pStyle w:val="Heading1"/>
        <w:spacing w:before="215"/>
      </w:pPr>
      <w:r>
        <w:rPr>
          <w:u w:val="thick"/>
        </w:rPr>
        <w:t>Company</w:t>
      </w:r>
      <w:r>
        <w:rPr>
          <w:spacing w:val="-9"/>
          <w:u w:val="thick"/>
        </w:rPr>
        <w:t xml:space="preserve"> </w:t>
      </w:r>
      <w:r>
        <w:rPr>
          <w:u w:val="thick"/>
        </w:rPr>
        <w:t>specific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:rsidR="00D45794" w:rsidRDefault="00D45794">
      <w:pPr>
        <w:pStyle w:val="BodyText"/>
        <w:spacing w:before="1"/>
        <w:rPr>
          <w:rFonts w:ascii="Arial"/>
          <w:b/>
          <w:sz w:val="22"/>
        </w:rPr>
      </w:pP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left="499" w:right="175" w:hanging="289"/>
        <w:rPr>
          <w:sz w:val="24"/>
        </w:rPr>
      </w:pPr>
      <w:r>
        <w:rPr>
          <w:sz w:val="24"/>
        </w:rPr>
        <w:t>List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signatories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transfer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duplicate/new</w:t>
      </w:r>
      <w:r>
        <w:rPr>
          <w:spacing w:val="24"/>
          <w:sz w:val="24"/>
        </w:rPr>
        <w:t xml:space="preserve"> </w:t>
      </w:r>
      <w:r>
        <w:rPr>
          <w:sz w:val="24"/>
        </w:rPr>
        <w:t>share</w:t>
      </w:r>
      <w:r>
        <w:rPr>
          <w:spacing w:val="-64"/>
          <w:sz w:val="24"/>
        </w:rPr>
        <w:t xml:space="preserve"> </w:t>
      </w:r>
      <w:r>
        <w:rPr>
          <w:sz w:val="24"/>
        </w:rPr>
        <w:t>certificates.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right="243" w:hanging="289"/>
        <w:rPr>
          <w:sz w:val="24"/>
        </w:rPr>
      </w:pPr>
      <w:r>
        <w:rPr>
          <w:sz w:val="24"/>
        </w:rPr>
        <w:t>Specific</w:t>
      </w:r>
      <w:r>
        <w:rPr>
          <w:spacing w:val="39"/>
          <w:sz w:val="24"/>
        </w:rPr>
        <w:t xml:space="preserve"> </w:t>
      </w:r>
      <w:r>
        <w:rPr>
          <w:sz w:val="24"/>
        </w:rPr>
        <w:t>work</w:t>
      </w:r>
      <w:r>
        <w:rPr>
          <w:spacing w:val="3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39"/>
          <w:sz w:val="24"/>
        </w:rPr>
        <w:t xml:space="preserve"> </w:t>
      </w:r>
      <w:r>
        <w:rPr>
          <w:sz w:val="24"/>
        </w:rPr>
        <w:t>including</w:t>
      </w:r>
      <w:r>
        <w:rPr>
          <w:spacing w:val="37"/>
          <w:sz w:val="24"/>
        </w:rPr>
        <w:t xml:space="preserve"> </w:t>
      </w:r>
      <w:r>
        <w:rPr>
          <w:sz w:val="24"/>
        </w:rPr>
        <w:t>limits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Duplicate/TWLR/Issue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new</w:t>
      </w:r>
      <w:r>
        <w:rPr>
          <w:spacing w:val="-64"/>
          <w:sz w:val="24"/>
        </w:rPr>
        <w:t xml:space="preserve"> </w:t>
      </w:r>
      <w:r>
        <w:rPr>
          <w:sz w:val="24"/>
        </w:rPr>
        <w:t>certificates,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hanging="289"/>
        <w:rPr>
          <w:sz w:val="24"/>
        </w:rPr>
      </w:pPr>
      <w:r>
        <w:rPr>
          <w:sz w:val="24"/>
        </w:rPr>
        <w:t>MIS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reporting</w:t>
      </w:r>
      <w:r>
        <w:rPr>
          <w:spacing w:val="32"/>
          <w:sz w:val="24"/>
        </w:rPr>
        <w:t xml:space="preserve"> </w:t>
      </w:r>
      <w:r>
        <w:rPr>
          <w:spacing w:val="9"/>
          <w:sz w:val="24"/>
        </w:rPr>
        <w:t>system.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hanging="289"/>
        <w:rPr>
          <w:sz w:val="24"/>
        </w:rPr>
      </w:pPr>
      <w:r>
        <w:rPr>
          <w:sz w:val="24"/>
        </w:rPr>
        <w:t>Handling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monitoring</w:t>
      </w:r>
      <w:r>
        <w:rPr>
          <w:spacing w:val="14"/>
          <w:sz w:val="24"/>
        </w:rPr>
        <w:t xml:space="preserve"> </w:t>
      </w:r>
      <w:r>
        <w:rPr>
          <w:sz w:val="24"/>
        </w:rPr>
        <w:t>reports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Insider</w:t>
      </w:r>
      <w:r>
        <w:rPr>
          <w:spacing w:val="14"/>
          <w:sz w:val="24"/>
        </w:rPr>
        <w:t xml:space="preserve"> </w:t>
      </w:r>
      <w:r>
        <w:rPr>
          <w:sz w:val="24"/>
        </w:rPr>
        <w:t>Trading,</w:t>
      </w:r>
      <w:r>
        <w:rPr>
          <w:spacing w:val="16"/>
          <w:sz w:val="24"/>
        </w:rPr>
        <w:t xml:space="preserve"> </w:t>
      </w: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any.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hanging="289"/>
        <w:rPr>
          <w:sz w:val="24"/>
        </w:rPr>
      </w:pPr>
      <w:r>
        <w:rPr>
          <w:sz w:val="24"/>
        </w:rPr>
        <w:t>Capital build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history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DNR</w:t>
      </w:r>
      <w:r>
        <w:rPr>
          <w:spacing w:val="3"/>
          <w:sz w:val="24"/>
        </w:rPr>
        <w:t xml:space="preserve"> </w:t>
      </w:r>
      <w:r>
        <w:rPr>
          <w:sz w:val="24"/>
        </w:rPr>
        <w:t>ranges,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details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 issues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hanging="289"/>
        <w:rPr>
          <w:sz w:val="24"/>
        </w:rPr>
      </w:pPr>
      <w:r>
        <w:rPr>
          <w:sz w:val="24"/>
        </w:rPr>
        <w:t>Copies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principle/</w:t>
      </w:r>
      <w:r>
        <w:rPr>
          <w:spacing w:val="8"/>
          <w:sz w:val="24"/>
        </w:rPr>
        <w:t xml:space="preserve"> </w:t>
      </w:r>
      <w:r>
        <w:rPr>
          <w:sz w:val="24"/>
        </w:rPr>
        <w:t>listing/trading</w:t>
      </w:r>
      <w:r>
        <w:rPr>
          <w:spacing w:val="3"/>
          <w:sz w:val="24"/>
        </w:rPr>
        <w:t xml:space="preserve"> </w:t>
      </w:r>
      <w:r>
        <w:rPr>
          <w:sz w:val="24"/>
        </w:rPr>
        <w:t>approvals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stock</w:t>
      </w:r>
      <w:r>
        <w:rPr>
          <w:spacing w:val="3"/>
          <w:sz w:val="24"/>
        </w:rPr>
        <w:t xml:space="preserve"> </w:t>
      </w:r>
      <w:r>
        <w:rPr>
          <w:sz w:val="24"/>
        </w:rPr>
        <w:t>exchanges,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any.</w:t>
      </w:r>
    </w:p>
    <w:p w:rsidR="00D45794" w:rsidRDefault="00BB7C4C">
      <w:pPr>
        <w:pStyle w:val="ListParagraph"/>
        <w:numPr>
          <w:ilvl w:val="0"/>
          <w:numId w:val="1"/>
        </w:numPr>
        <w:tabs>
          <w:tab w:val="left" w:pos="500"/>
        </w:tabs>
        <w:ind w:left="499" w:hanging="289"/>
        <w:rPr>
          <w:sz w:val="24"/>
        </w:rPr>
      </w:pPr>
      <w:r>
        <w:rPr>
          <w:sz w:val="24"/>
        </w:rPr>
        <w:t>Additional</w:t>
      </w:r>
      <w:r>
        <w:rPr>
          <w:spacing w:val="54"/>
          <w:sz w:val="24"/>
        </w:rPr>
        <w:t xml:space="preserve"> </w:t>
      </w:r>
      <w:r>
        <w:rPr>
          <w:sz w:val="24"/>
        </w:rPr>
        <w:t>documents,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56"/>
          <w:sz w:val="24"/>
        </w:rPr>
        <w:t xml:space="preserve"> </w:t>
      </w:r>
      <w:r>
        <w:rPr>
          <w:sz w:val="24"/>
        </w:rPr>
        <w:t>any.</w:t>
      </w:r>
    </w:p>
    <w:sectPr w:rsidR="00D45794">
      <w:pgSz w:w="11910" w:h="16840"/>
      <w:pgMar w:top="1480" w:right="1100" w:bottom="1200" w:left="1300" w:header="70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4C" w:rsidRDefault="00BB7C4C">
      <w:r>
        <w:separator/>
      </w:r>
    </w:p>
  </w:endnote>
  <w:endnote w:type="continuationSeparator" w:id="0">
    <w:p w:rsidR="00BB7C4C" w:rsidRDefault="00BB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94" w:rsidRDefault="00D4579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4C" w:rsidRDefault="00BB7C4C">
      <w:r>
        <w:separator/>
      </w:r>
    </w:p>
  </w:footnote>
  <w:footnote w:type="continuationSeparator" w:id="0">
    <w:p w:rsidR="00BB7C4C" w:rsidRDefault="00BB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94" w:rsidRDefault="00D4579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C9C"/>
    <w:multiLevelType w:val="hybridMultilevel"/>
    <w:tmpl w:val="C2000140"/>
    <w:lvl w:ilvl="0" w:tplc="7132EFBC">
      <w:start w:val="1"/>
      <w:numFmt w:val="decimal"/>
      <w:lvlText w:val="%1."/>
      <w:lvlJc w:val="left"/>
      <w:pPr>
        <w:ind w:left="500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E42E5FE">
      <w:numFmt w:val="bullet"/>
      <w:lvlText w:val="•"/>
      <w:lvlJc w:val="left"/>
      <w:pPr>
        <w:ind w:left="1400" w:hanging="288"/>
      </w:pPr>
      <w:rPr>
        <w:rFonts w:hint="default"/>
        <w:lang w:val="en-US" w:eastAsia="en-US" w:bidi="ar-SA"/>
      </w:rPr>
    </w:lvl>
    <w:lvl w:ilvl="2" w:tplc="FE7EBB08">
      <w:numFmt w:val="bullet"/>
      <w:lvlText w:val="•"/>
      <w:lvlJc w:val="left"/>
      <w:pPr>
        <w:ind w:left="2301" w:hanging="288"/>
      </w:pPr>
      <w:rPr>
        <w:rFonts w:hint="default"/>
        <w:lang w:val="en-US" w:eastAsia="en-US" w:bidi="ar-SA"/>
      </w:rPr>
    </w:lvl>
    <w:lvl w:ilvl="3" w:tplc="BBFA165E">
      <w:numFmt w:val="bullet"/>
      <w:lvlText w:val="•"/>
      <w:lvlJc w:val="left"/>
      <w:pPr>
        <w:ind w:left="3201" w:hanging="288"/>
      </w:pPr>
      <w:rPr>
        <w:rFonts w:hint="default"/>
        <w:lang w:val="en-US" w:eastAsia="en-US" w:bidi="ar-SA"/>
      </w:rPr>
    </w:lvl>
    <w:lvl w:ilvl="4" w:tplc="725001D0">
      <w:numFmt w:val="bullet"/>
      <w:lvlText w:val="•"/>
      <w:lvlJc w:val="left"/>
      <w:pPr>
        <w:ind w:left="4102" w:hanging="288"/>
      </w:pPr>
      <w:rPr>
        <w:rFonts w:hint="default"/>
        <w:lang w:val="en-US" w:eastAsia="en-US" w:bidi="ar-SA"/>
      </w:rPr>
    </w:lvl>
    <w:lvl w:ilvl="5" w:tplc="F3F470CE">
      <w:numFmt w:val="bullet"/>
      <w:lvlText w:val="•"/>
      <w:lvlJc w:val="left"/>
      <w:pPr>
        <w:ind w:left="5003" w:hanging="288"/>
      </w:pPr>
      <w:rPr>
        <w:rFonts w:hint="default"/>
        <w:lang w:val="en-US" w:eastAsia="en-US" w:bidi="ar-SA"/>
      </w:rPr>
    </w:lvl>
    <w:lvl w:ilvl="6" w:tplc="2E1068BC">
      <w:numFmt w:val="bullet"/>
      <w:lvlText w:val="•"/>
      <w:lvlJc w:val="left"/>
      <w:pPr>
        <w:ind w:left="5903" w:hanging="288"/>
      </w:pPr>
      <w:rPr>
        <w:rFonts w:hint="default"/>
        <w:lang w:val="en-US" w:eastAsia="en-US" w:bidi="ar-SA"/>
      </w:rPr>
    </w:lvl>
    <w:lvl w:ilvl="7" w:tplc="58ECDD10">
      <w:numFmt w:val="bullet"/>
      <w:lvlText w:val="•"/>
      <w:lvlJc w:val="left"/>
      <w:pPr>
        <w:ind w:left="6804" w:hanging="288"/>
      </w:pPr>
      <w:rPr>
        <w:rFonts w:hint="default"/>
        <w:lang w:val="en-US" w:eastAsia="en-US" w:bidi="ar-SA"/>
      </w:rPr>
    </w:lvl>
    <w:lvl w:ilvl="8" w:tplc="69E4EB6E">
      <w:numFmt w:val="bullet"/>
      <w:lvlText w:val="•"/>
      <w:lvlJc w:val="left"/>
      <w:pPr>
        <w:ind w:left="7705" w:hanging="288"/>
      </w:pPr>
      <w:rPr>
        <w:rFonts w:hint="default"/>
        <w:lang w:val="en-US" w:eastAsia="en-US" w:bidi="ar-SA"/>
      </w:rPr>
    </w:lvl>
  </w:abstractNum>
  <w:abstractNum w:abstractNumId="1">
    <w:nsid w:val="13196037"/>
    <w:multiLevelType w:val="hybridMultilevel"/>
    <w:tmpl w:val="B188496A"/>
    <w:lvl w:ilvl="0" w:tplc="B8FC517E">
      <w:start w:val="1"/>
      <w:numFmt w:val="decimal"/>
      <w:lvlText w:val="%1."/>
      <w:lvlJc w:val="left"/>
      <w:pPr>
        <w:ind w:left="773" w:hanging="274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B2DAC612">
      <w:numFmt w:val="bullet"/>
      <w:lvlText w:val="•"/>
      <w:lvlJc w:val="left"/>
      <w:pPr>
        <w:ind w:left="1016" w:hanging="274"/>
      </w:pPr>
      <w:rPr>
        <w:rFonts w:hint="default"/>
        <w:lang w:val="en-US" w:eastAsia="en-US" w:bidi="ar-SA"/>
      </w:rPr>
    </w:lvl>
    <w:lvl w:ilvl="2" w:tplc="3B00E3CE">
      <w:numFmt w:val="bullet"/>
      <w:lvlText w:val="•"/>
      <w:lvlJc w:val="left"/>
      <w:pPr>
        <w:ind w:left="1253" w:hanging="274"/>
      </w:pPr>
      <w:rPr>
        <w:rFonts w:hint="default"/>
        <w:lang w:val="en-US" w:eastAsia="en-US" w:bidi="ar-SA"/>
      </w:rPr>
    </w:lvl>
    <w:lvl w:ilvl="3" w:tplc="F0EC2D86">
      <w:numFmt w:val="bullet"/>
      <w:lvlText w:val="•"/>
      <w:lvlJc w:val="left"/>
      <w:pPr>
        <w:ind w:left="1490" w:hanging="274"/>
      </w:pPr>
      <w:rPr>
        <w:rFonts w:hint="default"/>
        <w:lang w:val="en-US" w:eastAsia="en-US" w:bidi="ar-SA"/>
      </w:rPr>
    </w:lvl>
    <w:lvl w:ilvl="4" w:tplc="F20AF332">
      <w:numFmt w:val="bullet"/>
      <w:lvlText w:val="•"/>
      <w:lvlJc w:val="left"/>
      <w:pPr>
        <w:ind w:left="1727" w:hanging="274"/>
      </w:pPr>
      <w:rPr>
        <w:rFonts w:hint="default"/>
        <w:lang w:val="en-US" w:eastAsia="en-US" w:bidi="ar-SA"/>
      </w:rPr>
    </w:lvl>
    <w:lvl w:ilvl="5" w:tplc="69C0695A">
      <w:numFmt w:val="bullet"/>
      <w:lvlText w:val="•"/>
      <w:lvlJc w:val="left"/>
      <w:pPr>
        <w:ind w:left="1964" w:hanging="274"/>
      </w:pPr>
      <w:rPr>
        <w:rFonts w:hint="default"/>
        <w:lang w:val="en-US" w:eastAsia="en-US" w:bidi="ar-SA"/>
      </w:rPr>
    </w:lvl>
    <w:lvl w:ilvl="6" w:tplc="FACE60D0">
      <w:numFmt w:val="bullet"/>
      <w:lvlText w:val="•"/>
      <w:lvlJc w:val="left"/>
      <w:pPr>
        <w:ind w:left="2201" w:hanging="274"/>
      </w:pPr>
      <w:rPr>
        <w:rFonts w:hint="default"/>
        <w:lang w:val="en-US" w:eastAsia="en-US" w:bidi="ar-SA"/>
      </w:rPr>
    </w:lvl>
    <w:lvl w:ilvl="7" w:tplc="A63E4758">
      <w:numFmt w:val="bullet"/>
      <w:lvlText w:val="•"/>
      <w:lvlJc w:val="left"/>
      <w:pPr>
        <w:ind w:left="2438" w:hanging="274"/>
      </w:pPr>
      <w:rPr>
        <w:rFonts w:hint="default"/>
        <w:lang w:val="en-US" w:eastAsia="en-US" w:bidi="ar-SA"/>
      </w:rPr>
    </w:lvl>
    <w:lvl w:ilvl="8" w:tplc="658073DC">
      <w:numFmt w:val="bullet"/>
      <w:lvlText w:val="•"/>
      <w:lvlJc w:val="left"/>
      <w:pPr>
        <w:ind w:left="2674" w:hanging="274"/>
      </w:pPr>
      <w:rPr>
        <w:rFonts w:hint="default"/>
        <w:lang w:val="en-US" w:eastAsia="en-US" w:bidi="ar-SA"/>
      </w:rPr>
    </w:lvl>
  </w:abstractNum>
  <w:abstractNum w:abstractNumId="2">
    <w:nsid w:val="1B734B45"/>
    <w:multiLevelType w:val="hybridMultilevel"/>
    <w:tmpl w:val="CE680C78"/>
    <w:lvl w:ilvl="0" w:tplc="9422792A">
      <w:start w:val="1"/>
      <w:numFmt w:val="decimal"/>
      <w:lvlText w:val="%1."/>
      <w:lvlJc w:val="left"/>
      <w:pPr>
        <w:ind w:left="499" w:hanging="288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B63216A6">
      <w:numFmt w:val="bullet"/>
      <w:lvlText w:val="•"/>
      <w:lvlJc w:val="left"/>
      <w:pPr>
        <w:ind w:left="1400" w:hanging="288"/>
      </w:pPr>
      <w:rPr>
        <w:rFonts w:hint="default"/>
        <w:lang w:val="en-US" w:eastAsia="en-US" w:bidi="ar-SA"/>
      </w:rPr>
    </w:lvl>
    <w:lvl w:ilvl="2" w:tplc="38380918">
      <w:numFmt w:val="bullet"/>
      <w:lvlText w:val="•"/>
      <w:lvlJc w:val="left"/>
      <w:pPr>
        <w:ind w:left="2301" w:hanging="288"/>
      </w:pPr>
      <w:rPr>
        <w:rFonts w:hint="default"/>
        <w:lang w:val="en-US" w:eastAsia="en-US" w:bidi="ar-SA"/>
      </w:rPr>
    </w:lvl>
    <w:lvl w:ilvl="3" w:tplc="31CCEDAA">
      <w:numFmt w:val="bullet"/>
      <w:lvlText w:val="•"/>
      <w:lvlJc w:val="left"/>
      <w:pPr>
        <w:ind w:left="3201" w:hanging="288"/>
      </w:pPr>
      <w:rPr>
        <w:rFonts w:hint="default"/>
        <w:lang w:val="en-US" w:eastAsia="en-US" w:bidi="ar-SA"/>
      </w:rPr>
    </w:lvl>
    <w:lvl w:ilvl="4" w:tplc="13F63A18">
      <w:numFmt w:val="bullet"/>
      <w:lvlText w:val="•"/>
      <w:lvlJc w:val="left"/>
      <w:pPr>
        <w:ind w:left="4102" w:hanging="288"/>
      </w:pPr>
      <w:rPr>
        <w:rFonts w:hint="default"/>
        <w:lang w:val="en-US" w:eastAsia="en-US" w:bidi="ar-SA"/>
      </w:rPr>
    </w:lvl>
    <w:lvl w:ilvl="5" w:tplc="28D85516">
      <w:numFmt w:val="bullet"/>
      <w:lvlText w:val="•"/>
      <w:lvlJc w:val="left"/>
      <w:pPr>
        <w:ind w:left="5003" w:hanging="288"/>
      </w:pPr>
      <w:rPr>
        <w:rFonts w:hint="default"/>
        <w:lang w:val="en-US" w:eastAsia="en-US" w:bidi="ar-SA"/>
      </w:rPr>
    </w:lvl>
    <w:lvl w:ilvl="6" w:tplc="C42EC7EA">
      <w:numFmt w:val="bullet"/>
      <w:lvlText w:val="•"/>
      <w:lvlJc w:val="left"/>
      <w:pPr>
        <w:ind w:left="5903" w:hanging="288"/>
      </w:pPr>
      <w:rPr>
        <w:rFonts w:hint="default"/>
        <w:lang w:val="en-US" w:eastAsia="en-US" w:bidi="ar-SA"/>
      </w:rPr>
    </w:lvl>
    <w:lvl w:ilvl="7" w:tplc="0A888642">
      <w:numFmt w:val="bullet"/>
      <w:lvlText w:val="•"/>
      <w:lvlJc w:val="left"/>
      <w:pPr>
        <w:ind w:left="6804" w:hanging="288"/>
      </w:pPr>
      <w:rPr>
        <w:rFonts w:hint="default"/>
        <w:lang w:val="en-US" w:eastAsia="en-US" w:bidi="ar-SA"/>
      </w:rPr>
    </w:lvl>
    <w:lvl w:ilvl="8" w:tplc="031CADD4">
      <w:numFmt w:val="bullet"/>
      <w:lvlText w:val="•"/>
      <w:lvlJc w:val="left"/>
      <w:pPr>
        <w:ind w:left="7705" w:hanging="288"/>
      </w:pPr>
      <w:rPr>
        <w:rFonts w:hint="default"/>
        <w:lang w:val="en-US" w:eastAsia="en-US" w:bidi="ar-SA"/>
      </w:rPr>
    </w:lvl>
  </w:abstractNum>
  <w:abstractNum w:abstractNumId="3">
    <w:nsid w:val="3529264C"/>
    <w:multiLevelType w:val="hybridMultilevel"/>
    <w:tmpl w:val="C4629A58"/>
    <w:lvl w:ilvl="0" w:tplc="8A88055E">
      <w:start w:val="14"/>
      <w:numFmt w:val="decimal"/>
      <w:lvlText w:val="%1."/>
      <w:lvlJc w:val="left"/>
      <w:pPr>
        <w:ind w:left="860" w:hanging="576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2334E348">
      <w:numFmt w:val="bullet"/>
      <w:lvlText w:val="•"/>
      <w:lvlJc w:val="left"/>
      <w:pPr>
        <w:ind w:left="1724" w:hanging="576"/>
      </w:pPr>
      <w:rPr>
        <w:rFonts w:hint="default"/>
        <w:lang w:val="en-US" w:eastAsia="en-US" w:bidi="ar-SA"/>
      </w:rPr>
    </w:lvl>
    <w:lvl w:ilvl="2" w:tplc="EE969BD6">
      <w:numFmt w:val="bullet"/>
      <w:lvlText w:val="•"/>
      <w:lvlJc w:val="left"/>
      <w:pPr>
        <w:ind w:left="2589" w:hanging="576"/>
      </w:pPr>
      <w:rPr>
        <w:rFonts w:hint="default"/>
        <w:lang w:val="en-US" w:eastAsia="en-US" w:bidi="ar-SA"/>
      </w:rPr>
    </w:lvl>
    <w:lvl w:ilvl="3" w:tplc="C6A67978">
      <w:numFmt w:val="bullet"/>
      <w:lvlText w:val="•"/>
      <w:lvlJc w:val="left"/>
      <w:pPr>
        <w:ind w:left="3453" w:hanging="576"/>
      </w:pPr>
      <w:rPr>
        <w:rFonts w:hint="default"/>
        <w:lang w:val="en-US" w:eastAsia="en-US" w:bidi="ar-SA"/>
      </w:rPr>
    </w:lvl>
    <w:lvl w:ilvl="4" w:tplc="7C2AB3D0">
      <w:numFmt w:val="bullet"/>
      <w:lvlText w:val="•"/>
      <w:lvlJc w:val="left"/>
      <w:pPr>
        <w:ind w:left="4318" w:hanging="576"/>
      </w:pPr>
      <w:rPr>
        <w:rFonts w:hint="default"/>
        <w:lang w:val="en-US" w:eastAsia="en-US" w:bidi="ar-SA"/>
      </w:rPr>
    </w:lvl>
    <w:lvl w:ilvl="5" w:tplc="E4180B54">
      <w:numFmt w:val="bullet"/>
      <w:lvlText w:val="•"/>
      <w:lvlJc w:val="left"/>
      <w:pPr>
        <w:ind w:left="5183" w:hanging="576"/>
      </w:pPr>
      <w:rPr>
        <w:rFonts w:hint="default"/>
        <w:lang w:val="en-US" w:eastAsia="en-US" w:bidi="ar-SA"/>
      </w:rPr>
    </w:lvl>
    <w:lvl w:ilvl="6" w:tplc="DFB48A80">
      <w:numFmt w:val="bullet"/>
      <w:lvlText w:val="•"/>
      <w:lvlJc w:val="left"/>
      <w:pPr>
        <w:ind w:left="6047" w:hanging="576"/>
      </w:pPr>
      <w:rPr>
        <w:rFonts w:hint="default"/>
        <w:lang w:val="en-US" w:eastAsia="en-US" w:bidi="ar-SA"/>
      </w:rPr>
    </w:lvl>
    <w:lvl w:ilvl="7" w:tplc="B48E4A96">
      <w:numFmt w:val="bullet"/>
      <w:lvlText w:val="•"/>
      <w:lvlJc w:val="left"/>
      <w:pPr>
        <w:ind w:left="6912" w:hanging="576"/>
      </w:pPr>
      <w:rPr>
        <w:rFonts w:hint="default"/>
        <w:lang w:val="en-US" w:eastAsia="en-US" w:bidi="ar-SA"/>
      </w:rPr>
    </w:lvl>
    <w:lvl w:ilvl="8" w:tplc="DB5C0E02">
      <w:numFmt w:val="bullet"/>
      <w:lvlText w:val="•"/>
      <w:lvlJc w:val="left"/>
      <w:pPr>
        <w:ind w:left="7777" w:hanging="576"/>
      </w:pPr>
      <w:rPr>
        <w:rFonts w:hint="default"/>
        <w:lang w:val="en-US" w:eastAsia="en-US" w:bidi="ar-SA"/>
      </w:rPr>
    </w:lvl>
  </w:abstractNum>
  <w:abstractNum w:abstractNumId="4">
    <w:nsid w:val="5A441A9A"/>
    <w:multiLevelType w:val="hybridMultilevel"/>
    <w:tmpl w:val="6652E992"/>
    <w:lvl w:ilvl="0" w:tplc="3C6C6E7A">
      <w:start w:val="1"/>
      <w:numFmt w:val="decimal"/>
      <w:lvlText w:val="%1."/>
      <w:lvlJc w:val="left"/>
      <w:pPr>
        <w:ind w:left="572" w:hanging="288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CC3A62EE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BD7AA0DA">
      <w:numFmt w:val="bullet"/>
      <w:lvlText w:val="•"/>
      <w:lvlJc w:val="left"/>
      <w:pPr>
        <w:ind w:left="2365" w:hanging="288"/>
      </w:pPr>
      <w:rPr>
        <w:rFonts w:hint="default"/>
        <w:lang w:val="en-US" w:eastAsia="en-US" w:bidi="ar-SA"/>
      </w:rPr>
    </w:lvl>
    <w:lvl w:ilvl="3" w:tplc="6958CE58">
      <w:numFmt w:val="bullet"/>
      <w:lvlText w:val="•"/>
      <w:lvlJc w:val="left"/>
      <w:pPr>
        <w:ind w:left="3257" w:hanging="288"/>
      </w:pPr>
      <w:rPr>
        <w:rFonts w:hint="default"/>
        <w:lang w:val="en-US" w:eastAsia="en-US" w:bidi="ar-SA"/>
      </w:rPr>
    </w:lvl>
    <w:lvl w:ilvl="4" w:tplc="BC164F8A">
      <w:numFmt w:val="bullet"/>
      <w:lvlText w:val="•"/>
      <w:lvlJc w:val="left"/>
      <w:pPr>
        <w:ind w:left="4150" w:hanging="288"/>
      </w:pPr>
      <w:rPr>
        <w:rFonts w:hint="default"/>
        <w:lang w:val="en-US" w:eastAsia="en-US" w:bidi="ar-SA"/>
      </w:rPr>
    </w:lvl>
    <w:lvl w:ilvl="5" w:tplc="CA5E305E">
      <w:numFmt w:val="bullet"/>
      <w:lvlText w:val="•"/>
      <w:lvlJc w:val="left"/>
      <w:pPr>
        <w:ind w:left="5043" w:hanging="288"/>
      </w:pPr>
      <w:rPr>
        <w:rFonts w:hint="default"/>
        <w:lang w:val="en-US" w:eastAsia="en-US" w:bidi="ar-SA"/>
      </w:rPr>
    </w:lvl>
    <w:lvl w:ilvl="6" w:tplc="02F01312">
      <w:numFmt w:val="bullet"/>
      <w:lvlText w:val="•"/>
      <w:lvlJc w:val="left"/>
      <w:pPr>
        <w:ind w:left="5935" w:hanging="288"/>
      </w:pPr>
      <w:rPr>
        <w:rFonts w:hint="default"/>
        <w:lang w:val="en-US" w:eastAsia="en-US" w:bidi="ar-SA"/>
      </w:rPr>
    </w:lvl>
    <w:lvl w:ilvl="7" w:tplc="F1F4A922">
      <w:numFmt w:val="bullet"/>
      <w:lvlText w:val="•"/>
      <w:lvlJc w:val="left"/>
      <w:pPr>
        <w:ind w:left="6828" w:hanging="288"/>
      </w:pPr>
      <w:rPr>
        <w:rFonts w:hint="default"/>
        <w:lang w:val="en-US" w:eastAsia="en-US" w:bidi="ar-SA"/>
      </w:rPr>
    </w:lvl>
    <w:lvl w:ilvl="8" w:tplc="29A04638">
      <w:numFmt w:val="bullet"/>
      <w:lvlText w:val="•"/>
      <w:lvlJc w:val="left"/>
      <w:pPr>
        <w:ind w:left="7721" w:hanging="288"/>
      </w:pPr>
      <w:rPr>
        <w:rFonts w:hint="default"/>
        <w:lang w:val="en-US" w:eastAsia="en-US" w:bidi="ar-SA"/>
      </w:rPr>
    </w:lvl>
  </w:abstractNum>
  <w:abstractNum w:abstractNumId="5">
    <w:nsid w:val="62744566"/>
    <w:multiLevelType w:val="hybridMultilevel"/>
    <w:tmpl w:val="34805D2A"/>
    <w:lvl w:ilvl="0" w:tplc="903A8B48">
      <w:start w:val="8"/>
      <w:numFmt w:val="decimal"/>
      <w:lvlText w:val="%1."/>
      <w:lvlJc w:val="left"/>
      <w:pPr>
        <w:ind w:left="572" w:hanging="288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D71012BE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793C84B4">
      <w:numFmt w:val="bullet"/>
      <w:lvlText w:val="•"/>
      <w:lvlJc w:val="left"/>
      <w:pPr>
        <w:ind w:left="2365" w:hanging="288"/>
      </w:pPr>
      <w:rPr>
        <w:rFonts w:hint="default"/>
        <w:lang w:val="en-US" w:eastAsia="en-US" w:bidi="ar-SA"/>
      </w:rPr>
    </w:lvl>
    <w:lvl w:ilvl="3" w:tplc="4C2802A8">
      <w:numFmt w:val="bullet"/>
      <w:lvlText w:val="•"/>
      <w:lvlJc w:val="left"/>
      <w:pPr>
        <w:ind w:left="3257" w:hanging="288"/>
      </w:pPr>
      <w:rPr>
        <w:rFonts w:hint="default"/>
        <w:lang w:val="en-US" w:eastAsia="en-US" w:bidi="ar-SA"/>
      </w:rPr>
    </w:lvl>
    <w:lvl w:ilvl="4" w:tplc="649E9DA8">
      <w:numFmt w:val="bullet"/>
      <w:lvlText w:val="•"/>
      <w:lvlJc w:val="left"/>
      <w:pPr>
        <w:ind w:left="4150" w:hanging="288"/>
      </w:pPr>
      <w:rPr>
        <w:rFonts w:hint="default"/>
        <w:lang w:val="en-US" w:eastAsia="en-US" w:bidi="ar-SA"/>
      </w:rPr>
    </w:lvl>
    <w:lvl w:ilvl="5" w:tplc="DBF287CC">
      <w:numFmt w:val="bullet"/>
      <w:lvlText w:val="•"/>
      <w:lvlJc w:val="left"/>
      <w:pPr>
        <w:ind w:left="5043" w:hanging="288"/>
      </w:pPr>
      <w:rPr>
        <w:rFonts w:hint="default"/>
        <w:lang w:val="en-US" w:eastAsia="en-US" w:bidi="ar-SA"/>
      </w:rPr>
    </w:lvl>
    <w:lvl w:ilvl="6" w:tplc="3CF611DE">
      <w:numFmt w:val="bullet"/>
      <w:lvlText w:val="•"/>
      <w:lvlJc w:val="left"/>
      <w:pPr>
        <w:ind w:left="5935" w:hanging="288"/>
      </w:pPr>
      <w:rPr>
        <w:rFonts w:hint="default"/>
        <w:lang w:val="en-US" w:eastAsia="en-US" w:bidi="ar-SA"/>
      </w:rPr>
    </w:lvl>
    <w:lvl w:ilvl="7" w:tplc="C6EE2610">
      <w:numFmt w:val="bullet"/>
      <w:lvlText w:val="•"/>
      <w:lvlJc w:val="left"/>
      <w:pPr>
        <w:ind w:left="6828" w:hanging="288"/>
      </w:pPr>
      <w:rPr>
        <w:rFonts w:hint="default"/>
        <w:lang w:val="en-US" w:eastAsia="en-US" w:bidi="ar-SA"/>
      </w:rPr>
    </w:lvl>
    <w:lvl w:ilvl="8" w:tplc="B2921DA6">
      <w:numFmt w:val="bullet"/>
      <w:lvlText w:val="•"/>
      <w:lvlJc w:val="left"/>
      <w:pPr>
        <w:ind w:left="7721" w:hanging="28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5794"/>
    <w:rsid w:val="003E44CF"/>
    <w:rsid w:val="00612ADB"/>
    <w:rsid w:val="006869AB"/>
    <w:rsid w:val="009E352F"/>
    <w:rsid w:val="00BB7C4C"/>
    <w:rsid w:val="00D45794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C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E4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CF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C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E4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C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SEBI_Circular_25052023.pdf</dc:title>
  <dc:creator>Administrator</dc:creator>
  <cp:lastModifiedBy>indus</cp:lastModifiedBy>
  <cp:revision>2</cp:revision>
  <dcterms:created xsi:type="dcterms:W3CDTF">2023-06-01T09:18:00Z</dcterms:created>
  <dcterms:modified xsi:type="dcterms:W3CDTF">2023-06-01T09:18:00Z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2023-06-01T00:00:00Z</vt:filetime>
  </property>
</Properties>
</file>